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7AB1" w14:textId="77777777" w:rsidR="00A35C9C" w:rsidRPr="00304D28" w:rsidRDefault="006D6E2C" w:rsidP="00304D28">
      <w:pPr>
        <w:spacing w:after="0" w:line="276" w:lineRule="auto"/>
        <w:jc w:val="center"/>
        <w:rPr>
          <w:b/>
          <w:sz w:val="32"/>
        </w:rPr>
      </w:pPr>
      <w:r w:rsidRPr="00304D28">
        <w:rPr>
          <w:b/>
          <w:sz w:val="32"/>
        </w:rPr>
        <w:t>GIÁO ÁN KHÁM PHÁ XÃ HỘI</w:t>
      </w:r>
    </w:p>
    <w:p w14:paraId="0D14C1E1" w14:textId="77777777" w:rsidR="006D6E2C" w:rsidRPr="00304D28" w:rsidRDefault="006D6E2C" w:rsidP="00304D28">
      <w:pPr>
        <w:tabs>
          <w:tab w:val="left" w:pos="2835"/>
        </w:tabs>
        <w:spacing w:after="0" w:line="276" w:lineRule="auto"/>
        <w:ind w:left="2835"/>
        <w:rPr>
          <w:b/>
        </w:rPr>
      </w:pPr>
      <w:r w:rsidRPr="00304D28">
        <w:rPr>
          <w:b/>
        </w:rPr>
        <w:t>Chủ đề: Tết và mùa xuân</w:t>
      </w:r>
    </w:p>
    <w:p w14:paraId="705E85AA" w14:textId="77777777" w:rsidR="006D6E2C" w:rsidRPr="00304D28" w:rsidRDefault="006D6E2C" w:rsidP="00304D28">
      <w:pPr>
        <w:tabs>
          <w:tab w:val="left" w:pos="2835"/>
        </w:tabs>
        <w:spacing w:after="0" w:line="276" w:lineRule="auto"/>
        <w:ind w:left="2835"/>
        <w:rPr>
          <w:b/>
        </w:rPr>
      </w:pPr>
      <w:r w:rsidRPr="00304D28">
        <w:rPr>
          <w:b/>
        </w:rPr>
        <w:t>Đề tài: KPXH: Ngày tế</w:t>
      </w:r>
      <w:r w:rsidR="0075196A">
        <w:rPr>
          <w:b/>
        </w:rPr>
        <w:t>t quê</w:t>
      </w:r>
      <w:r w:rsidRPr="00304D28">
        <w:rPr>
          <w:b/>
        </w:rPr>
        <w:t xml:space="preserve"> em</w:t>
      </w:r>
    </w:p>
    <w:p w14:paraId="753ABC0C" w14:textId="77777777" w:rsidR="006D6E2C" w:rsidRPr="00304D28" w:rsidRDefault="006D6E2C" w:rsidP="00304D28">
      <w:pPr>
        <w:tabs>
          <w:tab w:val="left" w:pos="2835"/>
        </w:tabs>
        <w:spacing w:after="0" w:line="276" w:lineRule="auto"/>
        <w:ind w:left="2835"/>
        <w:rPr>
          <w:b/>
        </w:rPr>
      </w:pPr>
      <w:r w:rsidRPr="00304D28">
        <w:rPr>
          <w:b/>
        </w:rPr>
        <w:t>Đối tượng: Trẻ 5 – 6 tuổi</w:t>
      </w:r>
    </w:p>
    <w:p w14:paraId="694D0AC6" w14:textId="77777777" w:rsidR="006D6E2C" w:rsidRPr="00304D28" w:rsidRDefault="006D6E2C" w:rsidP="00304D28">
      <w:pPr>
        <w:tabs>
          <w:tab w:val="left" w:pos="2835"/>
        </w:tabs>
        <w:spacing w:after="0" w:line="276" w:lineRule="auto"/>
        <w:ind w:left="2835"/>
        <w:rPr>
          <w:b/>
        </w:rPr>
      </w:pPr>
      <w:r w:rsidRPr="00304D28">
        <w:rPr>
          <w:b/>
        </w:rPr>
        <w:t>Thời gian: 30 – 35 phút</w:t>
      </w:r>
    </w:p>
    <w:p w14:paraId="2DFBFAFF" w14:textId="77777777" w:rsidR="006D6E2C" w:rsidRPr="00304D28" w:rsidRDefault="006D6E2C" w:rsidP="00304D28">
      <w:pPr>
        <w:spacing w:after="0" w:line="276" w:lineRule="auto"/>
        <w:rPr>
          <w:b/>
        </w:rPr>
      </w:pPr>
      <w:r w:rsidRPr="00304D28">
        <w:rPr>
          <w:b/>
        </w:rPr>
        <w:t>I. Mục đích:</w:t>
      </w:r>
    </w:p>
    <w:p w14:paraId="36D8D092" w14:textId="77777777" w:rsidR="006D6E2C" w:rsidRPr="00304D28" w:rsidRDefault="006D6E2C" w:rsidP="00304D28">
      <w:pPr>
        <w:spacing w:after="0" w:line="276" w:lineRule="auto"/>
        <w:rPr>
          <w:b/>
        </w:rPr>
      </w:pPr>
      <w:r w:rsidRPr="00304D28">
        <w:rPr>
          <w:b/>
        </w:rPr>
        <w:t xml:space="preserve">1. Kiến thức: </w:t>
      </w:r>
    </w:p>
    <w:p w14:paraId="36C632E7" w14:textId="77777777" w:rsidR="006D6E2C" w:rsidRDefault="006D6E2C" w:rsidP="00304D28">
      <w:pPr>
        <w:widowControl w:val="0"/>
        <w:spacing w:after="0" w:line="276" w:lineRule="auto"/>
        <w:jc w:val="both"/>
      </w:pPr>
      <w:r>
        <w:rPr>
          <w:lang w:val="nb-NO"/>
        </w:rPr>
        <w:t xml:space="preserve">- </w:t>
      </w:r>
      <w:r w:rsidRPr="009756EA">
        <w:t xml:space="preserve">Trẻ biết </w:t>
      </w:r>
      <w:r>
        <w:t>tết nguyên đán là ngày tết cổ truyền</w:t>
      </w:r>
      <w:r w:rsidR="00992AEA">
        <w:t>.</w:t>
      </w:r>
    </w:p>
    <w:p w14:paraId="6C9B94CB" w14:textId="77777777" w:rsidR="006D6E2C" w:rsidRDefault="006D6E2C" w:rsidP="00304D28">
      <w:pPr>
        <w:widowControl w:val="0"/>
        <w:spacing w:after="0" w:line="276" w:lineRule="auto"/>
        <w:jc w:val="both"/>
      </w:pPr>
      <w:r>
        <w:t>- Trong ngày tết có các hoạt động chuẩn bị, các loại hoa, các món ăn, và lễ hội trong ngày tết.</w:t>
      </w:r>
    </w:p>
    <w:p w14:paraId="27A81786" w14:textId="77777777" w:rsidR="006D6E2C" w:rsidRPr="00304D28" w:rsidRDefault="006D6E2C" w:rsidP="00304D28">
      <w:pPr>
        <w:widowControl w:val="0"/>
        <w:spacing w:after="0" w:line="276" w:lineRule="auto"/>
        <w:jc w:val="both"/>
        <w:rPr>
          <w:b/>
        </w:rPr>
      </w:pPr>
      <w:r w:rsidRPr="00304D28">
        <w:rPr>
          <w:b/>
        </w:rPr>
        <w:t>2. Kỹ năng:</w:t>
      </w:r>
    </w:p>
    <w:p w14:paraId="769B392E" w14:textId="77777777" w:rsidR="006D6E2C" w:rsidRDefault="006D6E2C" w:rsidP="00304D28">
      <w:pPr>
        <w:widowControl w:val="0"/>
        <w:spacing w:after="0" w:line="276" w:lineRule="auto"/>
        <w:jc w:val="both"/>
        <w:rPr>
          <w:lang w:val="es-ES"/>
        </w:rPr>
      </w:pPr>
      <w:r>
        <w:rPr>
          <w:lang w:val="es-ES"/>
        </w:rPr>
        <w:t>- Rèn kĩ năng quan sát, ghi nhớ.</w:t>
      </w:r>
    </w:p>
    <w:p w14:paraId="3BEDA12F" w14:textId="77777777" w:rsidR="006D6E2C" w:rsidRDefault="006D6E2C" w:rsidP="00304D28">
      <w:pPr>
        <w:widowControl w:val="0"/>
        <w:spacing w:after="0" w:line="276" w:lineRule="auto"/>
        <w:jc w:val="both"/>
        <w:rPr>
          <w:shd w:val="clear" w:color="auto" w:fill="FFFFFF"/>
          <w:lang w:val="nb-NO"/>
        </w:rPr>
      </w:pPr>
      <w:r>
        <w:rPr>
          <w:lang w:val="es-ES"/>
        </w:rPr>
        <w:t xml:space="preserve">- </w:t>
      </w:r>
      <w:r>
        <w:rPr>
          <w:lang w:val="nb-NO"/>
        </w:rPr>
        <w:t>Trẻ có kỹ năng nói hết câu, trả lời lưu loát, có kỹ năng so sánh nhận xét.</w:t>
      </w:r>
    </w:p>
    <w:p w14:paraId="264D4B23" w14:textId="77777777" w:rsidR="006D6E2C" w:rsidRPr="00304D28" w:rsidRDefault="006D6E2C" w:rsidP="00304D28">
      <w:pPr>
        <w:widowControl w:val="0"/>
        <w:spacing w:after="0" w:line="276" w:lineRule="auto"/>
        <w:jc w:val="both"/>
        <w:rPr>
          <w:b/>
          <w:lang w:val="es-ES"/>
        </w:rPr>
      </w:pPr>
      <w:r w:rsidRPr="00304D28">
        <w:rPr>
          <w:b/>
          <w:lang w:val="es-ES"/>
        </w:rPr>
        <w:t xml:space="preserve">3. Thái độ: </w:t>
      </w:r>
    </w:p>
    <w:p w14:paraId="7E4846FE" w14:textId="77777777" w:rsidR="006D6E2C" w:rsidRDefault="006D6E2C" w:rsidP="00304D28">
      <w:pPr>
        <w:widowControl w:val="0"/>
        <w:spacing w:after="0" w:line="276" w:lineRule="auto"/>
        <w:jc w:val="both"/>
        <w:rPr>
          <w:i/>
          <w:lang w:val="nb-NO"/>
        </w:rPr>
      </w:pPr>
      <w:r>
        <w:rPr>
          <w:i/>
          <w:lang w:val="nb-NO"/>
        </w:rPr>
        <w:t xml:space="preserve">- </w:t>
      </w:r>
      <w:r w:rsidRPr="00710984">
        <w:rPr>
          <w:i/>
          <w:lang w:val="nb-NO"/>
        </w:rPr>
        <w:t>Giáo dục</w:t>
      </w:r>
      <w:r>
        <w:rPr>
          <w:i/>
          <w:lang w:val="nb-NO"/>
        </w:rPr>
        <w:t xml:space="preserve"> trẻ quan tâm yêu quí </w:t>
      </w:r>
      <w:r w:rsidRPr="00710984">
        <w:rPr>
          <w:i/>
          <w:lang w:val="nb-NO"/>
        </w:rPr>
        <w:t>đến người thân, biết ý nghĩa của ngày tết cổ truyền của Việt Nam.</w:t>
      </w:r>
    </w:p>
    <w:p w14:paraId="35D870D7" w14:textId="77777777" w:rsidR="006D6E2C" w:rsidRPr="00304D28" w:rsidRDefault="006D6E2C" w:rsidP="00304D28">
      <w:pPr>
        <w:widowControl w:val="0"/>
        <w:spacing w:after="0" w:line="276" w:lineRule="auto"/>
        <w:jc w:val="both"/>
        <w:rPr>
          <w:b/>
          <w:lang w:val="nb-NO"/>
        </w:rPr>
      </w:pPr>
      <w:r w:rsidRPr="00304D28">
        <w:rPr>
          <w:b/>
          <w:lang w:val="nb-NO"/>
        </w:rPr>
        <w:t>II. Chuẩn bị:</w:t>
      </w:r>
    </w:p>
    <w:p w14:paraId="4B6DB79B" w14:textId="77777777" w:rsidR="006D6E2C" w:rsidRDefault="006D6E2C" w:rsidP="00304D28">
      <w:pPr>
        <w:widowControl w:val="0"/>
        <w:spacing w:after="0" w:line="276" w:lineRule="auto"/>
        <w:jc w:val="both"/>
        <w:rPr>
          <w:lang w:val="nb-NO"/>
        </w:rPr>
      </w:pPr>
      <w:r>
        <w:rPr>
          <w:lang w:val="nb-NO"/>
        </w:rPr>
        <w:t xml:space="preserve">- Địa điểm: </w:t>
      </w:r>
      <w:r w:rsidR="00304D28">
        <w:rPr>
          <w:lang w:val="nb-NO"/>
        </w:rPr>
        <w:t>P</w:t>
      </w:r>
      <w:r>
        <w:rPr>
          <w:lang w:val="nb-NO"/>
        </w:rPr>
        <w:t>hòng học sạch sẽ</w:t>
      </w:r>
    </w:p>
    <w:p w14:paraId="4B29846F" w14:textId="77777777" w:rsidR="006D6E2C" w:rsidRPr="00CE2613" w:rsidRDefault="006D6E2C" w:rsidP="00304D28">
      <w:pPr>
        <w:widowControl w:val="0"/>
        <w:spacing w:after="0" w:line="276" w:lineRule="auto"/>
        <w:jc w:val="both"/>
        <w:rPr>
          <w:lang w:val="nb-NO"/>
        </w:rPr>
      </w:pPr>
      <w:r>
        <w:rPr>
          <w:lang w:val="nb-NO"/>
        </w:rPr>
        <w:t xml:space="preserve">- Đồ dùng của cô: </w:t>
      </w:r>
      <w:r>
        <w:rPr>
          <w:shd w:val="clear" w:color="auto" w:fill="FFFFFF"/>
          <w:lang w:val="nb-NO"/>
        </w:rPr>
        <w:t>Máy tính, hình ảnh các hoạt động, các món ăn, các loại hoa, lẽ hội.</w:t>
      </w:r>
      <w:r>
        <w:rPr>
          <w:lang w:val="nb-NO"/>
        </w:rPr>
        <w:t xml:space="preserve"> </w:t>
      </w:r>
    </w:p>
    <w:p w14:paraId="12CA68F9" w14:textId="77777777" w:rsidR="006D6E2C" w:rsidRDefault="006D6E2C" w:rsidP="00304D28">
      <w:pPr>
        <w:widowControl w:val="0"/>
        <w:spacing w:after="0" w:line="276" w:lineRule="auto"/>
        <w:jc w:val="both"/>
        <w:rPr>
          <w:lang w:val="es-ES"/>
        </w:rPr>
      </w:pPr>
      <w:r>
        <w:rPr>
          <w:lang w:val="nb-NO"/>
        </w:rPr>
        <w:t xml:space="preserve">- Đồ dùng của trẻ: </w:t>
      </w:r>
      <w:r>
        <w:rPr>
          <w:lang w:val="pt-BR"/>
        </w:rPr>
        <w:t>Cành đào, hoa, lá giấy, dây trang kim tuyến, quả màu trang trí</w:t>
      </w:r>
      <w:r w:rsidR="00304D28">
        <w:rPr>
          <w:lang w:val="es-ES"/>
        </w:rPr>
        <w:t>…</w:t>
      </w:r>
    </w:p>
    <w:p w14:paraId="7A29D957" w14:textId="77777777" w:rsidR="00304D28" w:rsidRDefault="00304D28" w:rsidP="00304D28">
      <w:pPr>
        <w:widowControl w:val="0"/>
        <w:spacing w:after="0" w:line="276" w:lineRule="auto"/>
        <w:jc w:val="both"/>
        <w:rPr>
          <w:b/>
          <w:lang w:val="es-ES"/>
        </w:rPr>
      </w:pPr>
      <w:r w:rsidRPr="00304D28">
        <w:rPr>
          <w:b/>
          <w:lang w:val="es-ES"/>
        </w:rPr>
        <w:t>III. Tiến hành:</w:t>
      </w:r>
    </w:p>
    <w:p w14:paraId="3283EA59" w14:textId="77777777" w:rsidR="00304D28" w:rsidRDefault="00304D28" w:rsidP="00304D28">
      <w:pPr>
        <w:widowControl w:val="0"/>
        <w:spacing w:after="0" w:line="276" w:lineRule="auto"/>
        <w:jc w:val="both"/>
        <w:rPr>
          <w:b/>
          <w:lang w:val="es-ES"/>
        </w:rPr>
      </w:pPr>
    </w:p>
    <w:tbl>
      <w:tblPr>
        <w:tblStyle w:val="TableGrid"/>
        <w:tblpPr w:leftFromText="180" w:rightFromText="180" w:vertAnchor="text" w:tblpY="1"/>
        <w:tblOverlap w:val="never"/>
        <w:tblW w:w="9351" w:type="dxa"/>
        <w:tblLook w:val="04A0" w:firstRow="1" w:lastRow="0" w:firstColumn="1" w:lastColumn="0" w:noHBand="0" w:noVBand="1"/>
      </w:tblPr>
      <w:tblGrid>
        <w:gridCol w:w="5098"/>
        <w:gridCol w:w="2977"/>
        <w:gridCol w:w="1276"/>
      </w:tblGrid>
      <w:tr w:rsidR="00304D28" w14:paraId="16105DCD" w14:textId="77777777" w:rsidTr="00D233F8">
        <w:trPr>
          <w:cantSplit/>
        </w:trPr>
        <w:tc>
          <w:tcPr>
            <w:tcW w:w="5098" w:type="dxa"/>
          </w:tcPr>
          <w:p w14:paraId="09C22909" w14:textId="77777777" w:rsidR="00304D28" w:rsidRDefault="00304D28" w:rsidP="00D233F8">
            <w:pPr>
              <w:widowControl w:val="0"/>
              <w:spacing w:line="276" w:lineRule="auto"/>
              <w:jc w:val="center"/>
              <w:rPr>
                <w:b/>
                <w:lang w:val="nb-NO"/>
              </w:rPr>
            </w:pPr>
            <w:r>
              <w:rPr>
                <w:b/>
                <w:lang w:val="nb-NO"/>
              </w:rPr>
              <w:t>Hoạt động của cô</w:t>
            </w:r>
          </w:p>
        </w:tc>
        <w:tc>
          <w:tcPr>
            <w:tcW w:w="2977" w:type="dxa"/>
          </w:tcPr>
          <w:p w14:paraId="78ACE36E" w14:textId="77777777" w:rsidR="00304D28" w:rsidRDefault="00304D28" w:rsidP="00D233F8">
            <w:pPr>
              <w:widowControl w:val="0"/>
              <w:spacing w:line="276" w:lineRule="auto"/>
              <w:jc w:val="center"/>
              <w:rPr>
                <w:b/>
                <w:lang w:val="nb-NO"/>
              </w:rPr>
            </w:pPr>
            <w:r>
              <w:rPr>
                <w:b/>
                <w:lang w:val="nb-NO"/>
              </w:rPr>
              <w:t>Hoạt động của trẻ</w:t>
            </w:r>
          </w:p>
        </w:tc>
        <w:tc>
          <w:tcPr>
            <w:tcW w:w="1276" w:type="dxa"/>
          </w:tcPr>
          <w:p w14:paraId="1B9DF6C3" w14:textId="77777777" w:rsidR="00304D28" w:rsidRDefault="00304D28" w:rsidP="00D233F8">
            <w:pPr>
              <w:widowControl w:val="0"/>
              <w:spacing w:line="276" w:lineRule="auto"/>
              <w:jc w:val="center"/>
              <w:rPr>
                <w:b/>
                <w:lang w:val="nb-NO"/>
              </w:rPr>
            </w:pPr>
            <w:r>
              <w:rPr>
                <w:b/>
                <w:lang w:val="nb-NO"/>
              </w:rPr>
              <w:t>Ghi chú</w:t>
            </w:r>
          </w:p>
        </w:tc>
      </w:tr>
      <w:tr w:rsidR="00304D28" w14:paraId="41E99BDF" w14:textId="77777777" w:rsidTr="00D233F8">
        <w:trPr>
          <w:cantSplit/>
        </w:trPr>
        <w:tc>
          <w:tcPr>
            <w:tcW w:w="5098" w:type="dxa"/>
          </w:tcPr>
          <w:p w14:paraId="0CEB357A" w14:textId="77777777" w:rsidR="00304D28" w:rsidRPr="001A22FB" w:rsidRDefault="00304D28" w:rsidP="00D233F8">
            <w:pPr>
              <w:spacing w:line="276" w:lineRule="auto"/>
              <w:jc w:val="both"/>
              <w:rPr>
                <w:b/>
                <w:lang w:val="es-ES"/>
              </w:rPr>
            </w:pPr>
            <w:r w:rsidRPr="001A22FB">
              <w:rPr>
                <w:b/>
                <w:lang w:val="es-ES"/>
              </w:rPr>
              <w:t>* Hoạt động 1: Gây hứng thú</w:t>
            </w:r>
          </w:p>
          <w:p w14:paraId="366F3F0B" w14:textId="77777777" w:rsidR="00304D28" w:rsidRPr="001A22FB" w:rsidRDefault="00304D28" w:rsidP="00D233F8">
            <w:pPr>
              <w:spacing w:line="276" w:lineRule="auto"/>
              <w:jc w:val="both"/>
              <w:rPr>
                <w:lang w:val="es-ES"/>
              </w:rPr>
            </w:pPr>
            <w:r w:rsidRPr="001A22FB">
              <w:rPr>
                <w:lang w:val="es-ES"/>
              </w:rPr>
              <w:t>- Cho trẻ hát bài “</w:t>
            </w:r>
            <w:r>
              <w:rPr>
                <w:lang w:val="es-ES"/>
              </w:rPr>
              <w:t>Sắp đến tết rồi</w:t>
            </w:r>
            <w:r w:rsidRPr="001A22FB">
              <w:rPr>
                <w:lang w:val="es-ES"/>
              </w:rPr>
              <w:t>”. Trò chuyện về nội dung bài hát.</w:t>
            </w:r>
          </w:p>
          <w:p w14:paraId="64D26BE6" w14:textId="77777777" w:rsidR="00304D28" w:rsidRPr="001A22FB" w:rsidRDefault="00304D28" w:rsidP="00D233F8">
            <w:pPr>
              <w:spacing w:line="276" w:lineRule="auto"/>
              <w:jc w:val="both"/>
              <w:rPr>
                <w:b/>
                <w:lang w:val="es-ES"/>
              </w:rPr>
            </w:pPr>
            <w:r w:rsidRPr="001A22FB">
              <w:rPr>
                <w:b/>
                <w:lang w:val="es-ES"/>
              </w:rPr>
              <w:t xml:space="preserve">* Hoạt động 2: </w:t>
            </w:r>
            <w:r>
              <w:rPr>
                <w:b/>
                <w:lang w:val="pt-BR"/>
              </w:rPr>
              <w:t>Nội dung</w:t>
            </w:r>
          </w:p>
          <w:p w14:paraId="77824DC3" w14:textId="77777777" w:rsidR="00304D28" w:rsidRDefault="00304D28" w:rsidP="00D233F8">
            <w:pPr>
              <w:tabs>
                <w:tab w:val="left" w:pos="2198"/>
              </w:tabs>
              <w:spacing w:line="276" w:lineRule="auto"/>
              <w:jc w:val="both"/>
              <w:rPr>
                <w:lang w:val="pt-BR"/>
              </w:rPr>
            </w:pPr>
            <w:r>
              <w:rPr>
                <w:lang w:val="pt-BR"/>
              </w:rPr>
              <w:t>- Ngày tết nguyên đán là ngày gì?</w:t>
            </w:r>
          </w:p>
          <w:p w14:paraId="5CEE31AB" w14:textId="77777777" w:rsidR="00304D28" w:rsidRDefault="00304D28" w:rsidP="00D233F8">
            <w:pPr>
              <w:tabs>
                <w:tab w:val="left" w:pos="2198"/>
              </w:tabs>
              <w:spacing w:line="276" w:lineRule="auto"/>
              <w:jc w:val="both"/>
              <w:rPr>
                <w:lang w:val="pt-BR"/>
              </w:rPr>
            </w:pPr>
            <w:r>
              <w:rPr>
                <w:lang w:val="pt-BR"/>
              </w:rPr>
              <w:t>- Ngày tết nguyên đán là ngày tết cổ truyền mọi người cùng nhau sum họp để chào đón một năm mới.</w:t>
            </w:r>
          </w:p>
          <w:p w14:paraId="38F44277" w14:textId="77777777" w:rsidR="00304D28" w:rsidRPr="00400634" w:rsidRDefault="00304D28" w:rsidP="00D233F8">
            <w:pPr>
              <w:tabs>
                <w:tab w:val="left" w:pos="2198"/>
              </w:tabs>
              <w:spacing w:line="276" w:lineRule="auto"/>
              <w:jc w:val="both"/>
              <w:rPr>
                <w:i/>
                <w:lang w:val="pt-BR"/>
              </w:rPr>
            </w:pPr>
            <w:r w:rsidRPr="00400634">
              <w:rPr>
                <w:i/>
                <w:sz w:val="20"/>
                <w:lang w:val="pt-BR"/>
              </w:rPr>
              <w:t xml:space="preserve">+) </w:t>
            </w:r>
            <w:r w:rsidRPr="00400634">
              <w:rPr>
                <w:i/>
                <w:lang w:val="pt-BR"/>
              </w:rPr>
              <w:t>Hoạt động chuẩn bị đón tết</w:t>
            </w:r>
          </w:p>
          <w:p w14:paraId="0DA6A4CD" w14:textId="77777777" w:rsidR="00304D28" w:rsidRDefault="00304D28" w:rsidP="00D233F8">
            <w:pPr>
              <w:tabs>
                <w:tab w:val="left" w:pos="2198"/>
              </w:tabs>
              <w:spacing w:line="276" w:lineRule="auto"/>
              <w:jc w:val="both"/>
              <w:rPr>
                <w:lang w:val="pt-BR"/>
              </w:rPr>
            </w:pPr>
            <w:r>
              <w:rPr>
                <w:lang w:val="pt-BR"/>
              </w:rPr>
              <w:t>- Tết sắp đến Các con giúp bố mẹ làm những công việc gì?</w:t>
            </w:r>
          </w:p>
          <w:p w14:paraId="4D0D1095" w14:textId="77777777" w:rsidR="00304D28" w:rsidRDefault="00304D28" w:rsidP="00D233F8">
            <w:pPr>
              <w:tabs>
                <w:tab w:val="left" w:pos="2198"/>
              </w:tabs>
              <w:spacing w:line="276" w:lineRule="auto"/>
              <w:jc w:val="both"/>
              <w:rPr>
                <w:lang w:val="pt-BR"/>
              </w:rPr>
            </w:pPr>
            <w:r>
              <w:rPr>
                <w:lang w:val="pt-BR"/>
              </w:rPr>
              <w:t>- Được bố mẹ cho đi đâu?</w:t>
            </w:r>
          </w:p>
          <w:p w14:paraId="0942023E" w14:textId="77777777" w:rsidR="00304D28" w:rsidRDefault="00304D28" w:rsidP="00D233F8">
            <w:pPr>
              <w:tabs>
                <w:tab w:val="left" w:pos="2198"/>
              </w:tabs>
              <w:spacing w:line="276" w:lineRule="auto"/>
              <w:jc w:val="both"/>
              <w:rPr>
                <w:lang w:val="pt-BR"/>
              </w:rPr>
            </w:pPr>
            <w:r>
              <w:rPr>
                <w:lang w:val="pt-BR"/>
              </w:rPr>
              <w:lastRenderedPageBreak/>
              <w:t>- Tết đến mọi người dọn dẹp nhà cửa, trang trí, được bố mẹ cho đi mua sắm quần áo mới.</w:t>
            </w:r>
          </w:p>
          <w:p w14:paraId="445CBD65" w14:textId="77777777" w:rsidR="00304D28" w:rsidRPr="00400634" w:rsidRDefault="00304D28" w:rsidP="00D233F8">
            <w:pPr>
              <w:tabs>
                <w:tab w:val="left" w:pos="2198"/>
              </w:tabs>
              <w:spacing w:line="276" w:lineRule="auto"/>
              <w:jc w:val="both"/>
              <w:rPr>
                <w:i/>
                <w:lang w:val="pt-BR"/>
              </w:rPr>
            </w:pPr>
            <w:r w:rsidRPr="00400634">
              <w:rPr>
                <w:i/>
                <w:sz w:val="20"/>
                <w:lang w:val="pt-BR"/>
              </w:rPr>
              <w:t xml:space="preserve">+) </w:t>
            </w:r>
            <w:r w:rsidRPr="00400634">
              <w:rPr>
                <w:i/>
                <w:lang w:val="pt-BR"/>
              </w:rPr>
              <w:t>Món ăn trong ngày tết.</w:t>
            </w:r>
          </w:p>
          <w:p w14:paraId="34DAA05D" w14:textId="77777777" w:rsidR="00304D28" w:rsidRPr="009756EA" w:rsidRDefault="00304D28" w:rsidP="00D233F8">
            <w:pPr>
              <w:spacing w:line="276" w:lineRule="auto"/>
              <w:jc w:val="both"/>
              <w:rPr>
                <w:lang w:val="pt-BR"/>
              </w:rPr>
            </w:pPr>
            <w:r>
              <w:rPr>
                <w:lang w:val="pt-BR"/>
              </w:rPr>
              <w:t xml:space="preserve">- </w:t>
            </w:r>
            <w:r w:rsidRPr="009756EA">
              <w:rPr>
                <w:lang w:val="pt-BR"/>
              </w:rPr>
              <w:t xml:space="preserve">Cho trẻ kể tên những món ăn có trong  ngày tết: </w:t>
            </w:r>
            <w:r>
              <w:rPr>
                <w:lang w:val="pt-BR"/>
              </w:rPr>
              <w:t>B</w:t>
            </w:r>
            <w:r w:rsidRPr="009756EA">
              <w:rPr>
                <w:lang w:val="pt-BR"/>
              </w:rPr>
              <w:t>ánh chưng</w:t>
            </w:r>
          </w:p>
          <w:p w14:paraId="4246CD00" w14:textId="77777777" w:rsidR="00304D28" w:rsidRDefault="00304D28" w:rsidP="00D233F8">
            <w:pPr>
              <w:spacing w:line="276" w:lineRule="auto"/>
              <w:jc w:val="both"/>
              <w:rPr>
                <w:color w:val="000000"/>
                <w:lang w:val="pt-BR"/>
              </w:rPr>
            </w:pPr>
            <w:r>
              <w:rPr>
                <w:lang w:val="pt-BR"/>
              </w:rPr>
              <w:t xml:space="preserve">- </w:t>
            </w:r>
            <w:r>
              <w:rPr>
                <w:color w:val="000000"/>
                <w:lang w:val="pt-BR"/>
              </w:rPr>
              <w:t xml:space="preserve">Bánh chưng </w:t>
            </w:r>
            <w:r w:rsidRPr="009756EA">
              <w:rPr>
                <w:color w:val="000000"/>
                <w:lang w:val="pt-BR"/>
              </w:rPr>
              <w:t>được làm bằng nguyên liệu gì?</w:t>
            </w:r>
          </w:p>
          <w:p w14:paraId="31336233" w14:textId="77777777" w:rsidR="00304D28" w:rsidRDefault="00304D28" w:rsidP="00D233F8">
            <w:pPr>
              <w:spacing w:line="276" w:lineRule="auto"/>
              <w:jc w:val="both"/>
              <w:rPr>
                <w:color w:val="000000"/>
                <w:lang w:val="pt-BR"/>
              </w:rPr>
            </w:pPr>
            <w:r>
              <w:rPr>
                <w:color w:val="000000"/>
                <w:lang w:val="pt-BR"/>
              </w:rPr>
              <w:t>-&gt; Bánh chưng được làm bằng gạo nếp, bên trong đỗ và thịt bên ngoài được gói bằng lá rong màu xanh, xunh quanh buộc bằng dây nạt</w:t>
            </w:r>
          </w:p>
          <w:p w14:paraId="1B4B1945" w14:textId="77777777" w:rsidR="00304D28" w:rsidRDefault="00304D28" w:rsidP="00D233F8">
            <w:pPr>
              <w:spacing w:line="276" w:lineRule="auto"/>
              <w:jc w:val="both"/>
              <w:rPr>
                <w:color w:val="000000"/>
                <w:lang w:val="pt-BR"/>
              </w:rPr>
            </w:pPr>
            <w:r>
              <w:rPr>
                <w:color w:val="000000"/>
                <w:lang w:val="pt-BR"/>
              </w:rPr>
              <w:t>- Các con đã được ăn chưa?Màu sắc ra sao? Mùi vị thế nào?</w:t>
            </w:r>
          </w:p>
          <w:p w14:paraId="2B151E45" w14:textId="77777777" w:rsidR="00304D28" w:rsidRPr="009756EA" w:rsidRDefault="00304D28" w:rsidP="00D233F8">
            <w:pPr>
              <w:spacing w:line="276" w:lineRule="auto"/>
              <w:jc w:val="both"/>
              <w:rPr>
                <w:color w:val="000000"/>
                <w:lang w:val="pt-BR"/>
              </w:rPr>
            </w:pPr>
            <w:r>
              <w:rPr>
                <w:color w:val="000000"/>
                <w:lang w:val="pt-BR"/>
              </w:rPr>
              <w:t>+ Lợi ích của các món ăn khi cung cấp cho cơ thể con người?</w:t>
            </w:r>
          </w:p>
          <w:p w14:paraId="64370B5D" w14:textId="77777777" w:rsidR="00304D28" w:rsidRDefault="00304D28" w:rsidP="00D233F8">
            <w:pPr>
              <w:spacing w:line="276" w:lineRule="auto"/>
              <w:jc w:val="both"/>
              <w:rPr>
                <w:color w:val="000000"/>
                <w:lang w:val="pt-BR"/>
              </w:rPr>
            </w:pPr>
            <w:r w:rsidRPr="009756EA">
              <w:rPr>
                <w:color w:val="000000"/>
                <w:lang w:val="pt-BR"/>
              </w:rPr>
              <w:t xml:space="preserve"> </w:t>
            </w:r>
            <w:r>
              <w:rPr>
                <w:color w:val="000000"/>
                <w:lang w:val="pt-BR"/>
              </w:rPr>
              <w:t xml:space="preserve">- Ngoài bánh chưng có trong ngày tết còn có món: Giò, thịt gà, thịt kho đông, dưa muối. </w:t>
            </w:r>
          </w:p>
          <w:p w14:paraId="2EBBE7DF" w14:textId="77777777" w:rsidR="00304D28" w:rsidRPr="009756EA" w:rsidRDefault="00304D28" w:rsidP="00D233F8">
            <w:pPr>
              <w:spacing w:line="276" w:lineRule="auto"/>
              <w:jc w:val="both"/>
              <w:rPr>
                <w:color w:val="000000"/>
                <w:lang w:val="pt-BR"/>
              </w:rPr>
            </w:pPr>
            <w:r>
              <w:rPr>
                <w:color w:val="000000"/>
                <w:lang w:val="pt-BR"/>
              </w:rPr>
              <w:t>- Không chỉ có món ăn mặn còn có những đồ ăn ngọt như: Mứt, bánh kẹo, hoa quả.</w:t>
            </w:r>
          </w:p>
          <w:p w14:paraId="79BB1DDD" w14:textId="77777777" w:rsidR="00304D28" w:rsidRPr="009756EA" w:rsidRDefault="00304D28" w:rsidP="00D233F8">
            <w:pPr>
              <w:spacing w:line="276" w:lineRule="auto"/>
              <w:jc w:val="both"/>
              <w:rPr>
                <w:lang w:val="pt-BR"/>
              </w:rPr>
            </w:pPr>
            <w:r>
              <w:rPr>
                <w:color w:val="000000"/>
                <w:lang w:val="pt-BR"/>
              </w:rPr>
              <w:t xml:space="preserve">- </w:t>
            </w:r>
            <w:r w:rsidRPr="009756EA">
              <w:rPr>
                <w:lang w:val="pt-BR"/>
              </w:rPr>
              <w:t>G</w:t>
            </w:r>
            <w:r>
              <w:rPr>
                <w:lang w:val="pt-BR"/>
              </w:rPr>
              <w:t>iáo dục: T</w:t>
            </w:r>
            <w:r w:rsidRPr="009756EA">
              <w:rPr>
                <w:lang w:val="pt-BR"/>
              </w:rPr>
              <w:t>rẻ cần ăn uống đảm bảo giữ gìn vệ sinh an toàn thực phẩm trong ngày tết.</w:t>
            </w:r>
          </w:p>
          <w:p w14:paraId="1A75AEE8" w14:textId="77777777" w:rsidR="00304D28" w:rsidRDefault="00304D28" w:rsidP="00D233F8">
            <w:pPr>
              <w:tabs>
                <w:tab w:val="left" w:pos="2198"/>
              </w:tabs>
              <w:spacing w:line="276" w:lineRule="auto"/>
              <w:jc w:val="both"/>
              <w:rPr>
                <w:i/>
                <w:lang w:val="pt-BR"/>
              </w:rPr>
            </w:pPr>
            <w:r w:rsidRPr="00EE7E17">
              <w:rPr>
                <w:i/>
                <w:sz w:val="20"/>
                <w:lang w:val="pt-BR"/>
              </w:rPr>
              <w:t xml:space="preserve">+) </w:t>
            </w:r>
            <w:r w:rsidRPr="00EE7E17">
              <w:rPr>
                <w:i/>
                <w:lang w:val="pt-BR"/>
              </w:rPr>
              <w:t>Các loại hoa có trong ngày tết</w:t>
            </w:r>
          </w:p>
          <w:p w14:paraId="2FC3CB6E" w14:textId="77777777" w:rsidR="00304D28" w:rsidRDefault="00304D28" w:rsidP="00D233F8">
            <w:pPr>
              <w:tabs>
                <w:tab w:val="left" w:pos="2198"/>
              </w:tabs>
              <w:spacing w:line="276" w:lineRule="auto"/>
              <w:jc w:val="both"/>
              <w:rPr>
                <w:lang w:val="pt-BR"/>
              </w:rPr>
            </w:pPr>
            <w:r>
              <w:rPr>
                <w:lang w:val="pt-BR"/>
              </w:rPr>
              <w:t>- Ngày tết có loại hoa nào đặc trưng?</w:t>
            </w:r>
          </w:p>
          <w:p w14:paraId="056009F0" w14:textId="77777777" w:rsidR="00304D28" w:rsidRDefault="00304D28" w:rsidP="00D233F8">
            <w:pPr>
              <w:tabs>
                <w:tab w:val="left" w:pos="2198"/>
              </w:tabs>
              <w:spacing w:line="276" w:lineRule="auto"/>
              <w:jc w:val="both"/>
              <w:rPr>
                <w:lang w:val="pt-BR"/>
              </w:rPr>
            </w:pPr>
            <w:r>
              <w:rPr>
                <w:lang w:val="pt-BR"/>
              </w:rPr>
              <w:t>- Hoa đào có màu gì?</w:t>
            </w:r>
          </w:p>
          <w:p w14:paraId="506A00E5" w14:textId="77777777" w:rsidR="00304D28" w:rsidRDefault="00304D28" w:rsidP="00D233F8">
            <w:pPr>
              <w:tabs>
                <w:tab w:val="left" w:pos="2198"/>
              </w:tabs>
              <w:spacing w:line="276" w:lineRule="auto"/>
              <w:jc w:val="both"/>
              <w:rPr>
                <w:lang w:val="pt-BR"/>
              </w:rPr>
            </w:pPr>
            <w:r>
              <w:rPr>
                <w:lang w:val="pt-BR"/>
              </w:rPr>
              <w:t>- Hoa mai có màu gì?</w:t>
            </w:r>
          </w:p>
          <w:p w14:paraId="0DB140B0" w14:textId="77777777" w:rsidR="00304D28" w:rsidRDefault="00304D28" w:rsidP="00D233F8">
            <w:pPr>
              <w:tabs>
                <w:tab w:val="left" w:pos="2198"/>
              </w:tabs>
              <w:spacing w:line="276" w:lineRule="auto"/>
              <w:jc w:val="both"/>
              <w:rPr>
                <w:lang w:val="pt-BR"/>
              </w:rPr>
            </w:pPr>
            <w:r>
              <w:rPr>
                <w:lang w:val="pt-BR"/>
              </w:rPr>
              <w:t>-&gt; Ngày tết mọi người sắm hoa để trang trí nhà thêm màu săc, mùa xuân miền bắc thắm sắc đào hồng, miền nam rực rỡ mai vàng. Hai loại hoa biểu tượng may mắn cho muôn nhà.</w:t>
            </w:r>
          </w:p>
          <w:p w14:paraId="640B5E33" w14:textId="77777777" w:rsidR="00304D28" w:rsidRDefault="00304D28" w:rsidP="00D233F8">
            <w:pPr>
              <w:tabs>
                <w:tab w:val="left" w:pos="2198"/>
              </w:tabs>
              <w:spacing w:line="276" w:lineRule="auto"/>
              <w:jc w:val="both"/>
              <w:rPr>
                <w:lang w:val="pt-BR"/>
              </w:rPr>
            </w:pPr>
            <w:r>
              <w:rPr>
                <w:lang w:val="pt-BR"/>
              </w:rPr>
              <w:t>- Cho trẻ kể thêm những loại hoa cây cảnh khác.</w:t>
            </w:r>
          </w:p>
          <w:p w14:paraId="2329C88F" w14:textId="77777777" w:rsidR="00304D28" w:rsidRDefault="00304D28" w:rsidP="00D233F8">
            <w:pPr>
              <w:tabs>
                <w:tab w:val="left" w:pos="2198"/>
              </w:tabs>
              <w:spacing w:line="276" w:lineRule="auto"/>
              <w:jc w:val="both"/>
              <w:rPr>
                <w:i/>
                <w:lang w:val="pt-BR"/>
              </w:rPr>
            </w:pPr>
            <w:r w:rsidRPr="00EE7E17">
              <w:rPr>
                <w:i/>
                <w:sz w:val="20"/>
                <w:lang w:val="pt-BR"/>
              </w:rPr>
              <w:t xml:space="preserve">+) </w:t>
            </w:r>
            <w:r w:rsidRPr="00EE7E17">
              <w:rPr>
                <w:i/>
                <w:lang w:val="pt-BR"/>
              </w:rPr>
              <w:t xml:space="preserve">Các </w:t>
            </w:r>
            <w:r>
              <w:rPr>
                <w:i/>
                <w:lang w:val="pt-BR"/>
              </w:rPr>
              <w:t>Hoạt động trong ngày đầu năm mới</w:t>
            </w:r>
          </w:p>
          <w:p w14:paraId="14FFDD5C" w14:textId="77777777" w:rsidR="00304D28" w:rsidRDefault="00304D28" w:rsidP="00D233F8">
            <w:pPr>
              <w:tabs>
                <w:tab w:val="left" w:pos="2198"/>
              </w:tabs>
              <w:spacing w:line="276" w:lineRule="auto"/>
              <w:jc w:val="both"/>
              <w:rPr>
                <w:lang w:val="pt-BR"/>
              </w:rPr>
            </w:pPr>
            <w:r w:rsidRPr="007D7EF2">
              <w:rPr>
                <w:lang w:val="pt-BR"/>
              </w:rPr>
              <w:t xml:space="preserve">- </w:t>
            </w:r>
            <w:r>
              <w:rPr>
                <w:lang w:val="pt-BR"/>
              </w:rPr>
              <w:t>Đầu năm mới mọi người thường đi đâu?</w:t>
            </w:r>
          </w:p>
          <w:p w14:paraId="36DBC9DF" w14:textId="77777777" w:rsidR="00304D28" w:rsidRDefault="00304D28" w:rsidP="00D233F8">
            <w:pPr>
              <w:tabs>
                <w:tab w:val="left" w:pos="2198"/>
              </w:tabs>
              <w:spacing w:line="276" w:lineRule="auto"/>
              <w:jc w:val="both"/>
              <w:rPr>
                <w:lang w:val="pt-BR"/>
              </w:rPr>
            </w:pPr>
            <w:r>
              <w:rPr>
                <w:lang w:val="pt-BR"/>
              </w:rPr>
              <w:t>- Con được bố mẹ cho đi đâu?</w:t>
            </w:r>
          </w:p>
          <w:p w14:paraId="28DC3360" w14:textId="77777777" w:rsidR="00304D28" w:rsidRDefault="00304D28" w:rsidP="00D233F8">
            <w:pPr>
              <w:tabs>
                <w:tab w:val="left" w:pos="2198"/>
              </w:tabs>
              <w:spacing w:line="276" w:lineRule="auto"/>
              <w:jc w:val="both"/>
              <w:rPr>
                <w:lang w:val="pt-BR"/>
              </w:rPr>
            </w:pPr>
            <w:r>
              <w:rPr>
                <w:lang w:val="pt-BR"/>
              </w:rPr>
              <w:t xml:space="preserve">-&gt; Đầu năm mới mọi người đi lễ chùa câù may mắn, cho gia đình, nhiều nơi tổ chức </w:t>
            </w:r>
            <w:r>
              <w:rPr>
                <w:lang w:val="pt-BR"/>
              </w:rPr>
              <w:lastRenderedPageBreak/>
              <w:t>các hoạt động văn hóa thể thao như đấu vật, đua thuyền, pháo đất.</w:t>
            </w:r>
          </w:p>
          <w:p w14:paraId="22ABA8AB" w14:textId="77777777" w:rsidR="00304D28" w:rsidRDefault="00304D28" w:rsidP="00D233F8">
            <w:pPr>
              <w:tabs>
                <w:tab w:val="left" w:pos="2198"/>
              </w:tabs>
              <w:spacing w:line="276" w:lineRule="auto"/>
              <w:jc w:val="both"/>
              <w:rPr>
                <w:lang w:val="pt-BR"/>
              </w:rPr>
            </w:pPr>
            <w:r>
              <w:rPr>
                <w:lang w:val="pt-BR"/>
              </w:rPr>
              <w:t>-&gt; Giáo dục trẻ khi tham gia các hoạt động cần đi theo người lớn vâng lời bố mẹ.</w:t>
            </w:r>
          </w:p>
          <w:p w14:paraId="2E7263D7" w14:textId="77777777" w:rsidR="00304D28" w:rsidRDefault="00304D28" w:rsidP="00D233F8">
            <w:pPr>
              <w:tabs>
                <w:tab w:val="left" w:pos="2198"/>
              </w:tabs>
              <w:spacing w:line="276" w:lineRule="auto"/>
              <w:jc w:val="both"/>
              <w:rPr>
                <w:lang w:val="pt-BR"/>
              </w:rPr>
            </w:pPr>
            <w:r>
              <w:rPr>
                <w:lang w:val="pt-BR"/>
              </w:rPr>
              <w:t>- Ngày tết mọi người sum vầy, cùng nhau đón giao thừa, cùng nhau đón năm mới, được mọi người lì xì, dành cho nhau những lời chúc năm mới may mắn.</w:t>
            </w:r>
          </w:p>
          <w:p w14:paraId="756D0006" w14:textId="77777777" w:rsidR="00304D28" w:rsidRDefault="00304D28" w:rsidP="00D233F8">
            <w:pPr>
              <w:widowControl w:val="0"/>
              <w:spacing w:line="276" w:lineRule="auto"/>
              <w:jc w:val="both"/>
              <w:rPr>
                <w:lang w:val="sv-SE"/>
              </w:rPr>
            </w:pPr>
            <w:r w:rsidRPr="00FE04A9">
              <w:rPr>
                <w:b/>
                <w:lang w:val="sv-SE"/>
              </w:rPr>
              <w:t>* Hoạt động 3</w:t>
            </w:r>
            <w:r w:rsidRPr="00E8692B">
              <w:rPr>
                <w:b/>
                <w:lang w:val="sv-SE"/>
              </w:rPr>
              <w:t>:</w:t>
            </w:r>
            <w:r>
              <w:rPr>
                <w:lang w:val="sv-SE"/>
              </w:rPr>
              <w:t xml:space="preserve"> Luyện tập củng cố</w:t>
            </w:r>
          </w:p>
          <w:p w14:paraId="71A6ECF9" w14:textId="77777777" w:rsidR="00304D28" w:rsidRDefault="00304D28" w:rsidP="00D233F8">
            <w:pPr>
              <w:widowControl w:val="0"/>
              <w:spacing w:line="276" w:lineRule="auto"/>
              <w:jc w:val="both"/>
              <w:rPr>
                <w:lang w:val="sv-SE"/>
              </w:rPr>
            </w:pPr>
            <w:r>
              <w:rPr>
                <w:lang w:val="sv-SE"/>
              </w:rPr>
              <w:t>- Trò chơi 1: Ai chúc giỏi nào?</w:t>
            </w:r>
          </w:p>
          <w:p w14:paraId="2BDE03F8" w14:textId="77777777" w:rsidR="00304D28" w:rsidRDefault="00304D28" w:rsidP="00D233F8">
            <w:pPr>
              <w:widowControl w:val="0"/>
              <w:spacing w:line="276" w:lineRule="auto"/>
              <w:jc w:val="both"/>
              <w:rPr>
                <w:lang w:val="sv-SE"/>
              </w:rPr>
            </w:pPr>
            <w:r>
              <w:rPr>
                <w:lang w:val="sv-SE"/>
              </w:rPr>
              <w:t xml:space="preserve">- Cô cho trẻ thi đua nhau chúc tết </w:t>
            </w:r>
          </w:p>
          <w:p w14:paraId="7F4B1024" w14:textId="77777777" w:rsidR="00304D28" w:rsidRDefault="00304D28" w:rsidP="00D233F8">
            <w:pPr>
              <w:widowControl w:val="0"/>
              <w:spacing w:line="276" w:lineRule="auto"/>
              <w:jc w:val="both"/>
              <w:rPr>
                <w:lang w:val="sv-SE"/>
              </w:rPr>
            </w:pPr>
            <w:r>
              <w:rPr>
                <w:lang w:val="sv-SE"/>
              </w:rPr>
              <w:t>- Trò chơi 2: Gian hàng tết</w:t>
            </w:r>
          </w:p>
          <w:p w14:paraId="7DB7271E" w14:textId="77777777" w:rsidR="00304D28" w:rsidRDefault="00304D28" w:rsidP="00D233F8">
            <w:pPr>
              <w:widowControl w:val="0"/>
              <w:spacing w:line="276" w:lineRule="auto"/>
              <w:jc w:val="both"/>
              <w:rPr>
                <w:lang w:val="sv-SE"/>
              </w:rPr>
            </w:pPr>
            <w:r>
              <w:rPr>
                <w:lang w:val="sv-SE"/>
              </w:rPr>
              <w:t>+ Cô hỏi trẻ cách chơi và luật chơi</w:t>
            </w:r>
          </w:p>
          <w:p w14:paraId="7664956B" w14:textId="77777777" w:rsidR="00304D28" w:rsidRDefault="00304D28" w:rsidP="00D233F8">
            <w:pPr>
              <w:widowControl w:val="0"/>
              <w:spacing w:line="276" w:lineRule="auto"/>
              <w:jc w:val="both"/>
              <w:rPr>
                <w:lang w:val="sv-SE"/>
              </w:rPr>
            </w:pPr>
            <w:r>
              <w:rPr>
                <w:lang w:val="sv-SE"/>
              </w:rPr>
              <w:t>+ Cho trẻ chơi 2,3 lần</w:t>
            </w:r>
          </w:p>
          <w:p w14:paraId="0BC51CE4" w14:textId="77777777" w:rsidR="00304D28" w:rsidRDefault="00304D28" w:rsidP="00D233F8">
            <w:pPr>
              <w:widowControl w:val="0"/>
              <w:spacing w:line="276" w:lineRule="auto"/>
              <w:jc w:val="both"/>
              <w:rPr>
                <w:lang w:val="sv-SE"/>
              </w:rPr>
            </w:pPr>
            <w:r>
              <w:rPr>
                <w:lang w:val="sv-SE"/>
              </w:rPr>
              <w:t>+ Nhận xét 2 đội và tuyên dương.</w:t>
            </w:r>
          </w:p>
          <w:p w14:paraId="23F2036A" w14:textId="77777777" w:rsidR="00304D28" w:rsidRDefault="00304D28" w:rsidP="00D233F8">
            <w:pPr>
              <w:widowControl w:val="0"/>
              <w:spacing w:line="276" w:lineRule="auto"/>
              <w:jc w:val="both"/>
              <w:rPr>
                <w:lang w:val="sv-SE"/>
              </w:rPr>
            </w:pPr>
            <w:r>
              <w:rPr>
                <w:b/>
                <w:bCs/>
                <w:iCs/>
                <w:lang w:val="sv-SE"/>
              </w:rPr>
              <w:t>* Hoạt động 4</w:t>
            </w:r>
            <w:r w:rsidRPr="00D87E52">
              <w:rPr>
                <w:b/>
                <w:bCs/>
                <w:iCs/>
                <w:lang w:val="sv-SE"/>
              </w:rPr>
              <w:t>: Kết thúc</w:t>
            </w:r>
            <w:r w:rsidRPr="00D87E52">
              <w:rPr>
                <w:lang w:val="sv-SE"/>
              </w:rPr>
              <w:t>:</w:t>
            </w:r>
          </w:p>
          <w:p w14:paraId="1679AFE9" w14:textId="77777777" w:rsidR="00304D28" w:rsidRPr="00304D28" w:rsidRDefault="00304D28" w:rsidP="00D233F8">
            <w:pPr>
              <w:widowControl w:val="0"/>
              <w:spacing w:line="276" w:lineRule="auto"/>
              <w:jc w:val="both"/>
              <w:rPr>
                <w:lang w:val="sv-SE"/>
              </w:rPr>
            </w:pPr>
            <w:r>
              <w:rPr>
                <w:lang w:val="sv-SE"/>
              </w:rPr>
              <w:t>- Nhắc nhở trẻ cất đồ dùng.</w:t>
            </w:r>
          </w:p>
        </w:tc>
        <w:tc>
          <w:tcPr>
            <w:tcW w:w="2977" w:type="dxa"/>
          </w:tcPr>
          <w:p w14:paraId="555E2C2D" w14:textId="77777777" w:rsidR="00304D28" w:rsidRDefault="00304D28" w:rsidP="00D233F8">
            <w:pPr>
              <w:widowControl w:val="0"/>
              <w:spacing w:line="276" w:lineRule="auto"/>
              <w:jc w:val="both"/>
              <w:rPr>
                <w:b/>
                <w:lang w:val="nb-NO"/>
              </w:rPr>
            </w:pPr>
          </w:p>
          <w:p w14:paraId="18D18C79" w14:textId="77777777" w:rsidR="00992AEA" w:rsidRDefault="00992AEA" w:rsidP="00D233F8">
            <w:pPr>
              <w:widowControl w:val="0"/>
              <w:spacing w:line="276" w:lineRule="auto"/>
              <w:jc w:val="both"/>
              <w:rPr>
                <w:lang w:val="nb-NO"/>
              </w:rPr>
            </w:pPr>
            <w:r w:rsidRPr="00992AEA">
              <w:rPr>
                <w:lang w:val="nb-NO"/>
              </w:rPr>
              <w:t>- Trẻ hát</w:t>
            </w:r>
          </w:p>
          <w:p w14:paraId="3A06B46E" w14:textId="77777777" w:rsidR="00992AEA" w:rsidRDefault="00992AEA" w:rsidP="00D233F8">
            <w:pPr>
              <w:widowControl w:val="0"/>
              <w:spacing w:line="276" w:lineRule="auto"/>
              <w:jc w:val="both"/>
              <w:rPr>
                <w:lang w:val="nb-NO"/>
              </w:rPr>
            </w:pPr>
          </w:p>
          <w:p w14:paraId="2E44BBD3" w14:textId="77777777" w:rsidR="00992AEA" w:rsidRDefault="00992AEA" w:rsidP="00D233F8">
            <w:pPr>
              <w:widowControl w:val="0"/>
              <w:spacing w:line="276" w:lineRule="auto"/>
              <w:jc w:val="both"/>
              <w:rPr>
                <w:lang w:val="nb-NO"/>
              </w:rPr>
            </w:pPr>
          </w:p>
          <w:p w14:paraId="1DE65BA8" w14:textId="77777777" w:rsidR="00992AEA" w:rsidRDefault="00992AEA" w:rsidP="00D233F8">
            <w:pPr>
              <w:widowControl w:val="0"/>
              <w:spacing w:line="276" w:lineRule="auto"/>
              <w:jc w:val="both"/>
              <w:rPr>
                <w:lang w:val="nb-NO"/>
              </w:rPr>
            </w:pPr>
            <w:r>
              <w:rPr>
                <w:lang w:val="nb-NO"/>
              </w:rPr>
              <w:t>- Trẻ trả lời</w:t>
            </w:r>
          </w:p>
          <w:p w14:paraId="2956F2E1" w14:textId="77777777" w:rsidR="00992AEA" w:rsidRDefault="00992AEA" w:rsidP="00D233F8">
            <w:pPr>
              <w:widowControl w:val="0"/>
              <w:spacing w:line="276" w:lineRule="auto"/>
              <w:jc w:val="both"/>
              <w:rPr>
                <w:lang w:val="nb-NO"/>
              </w:rPr>
            </w:pPr>
            <w:r>
              <w:rPr>
                <w:lang w:val="nb-NO"/>
              </w:rPr>
              <w:t>- Trẻ lắng nghe</w:t>
            </w:r>
          </w:p>
          <w:p w14:paraId="07B07A15" w14:textId="77777777" w:rsidR="00AB63F3" w:rsidRDefault="00AB63F3" w:rsidP="00D233F8">
            <w:pPr>
              <w:widowControl w:val="0"/>
              <w:spacing w:line="276" w:lineRule="auto"/>
              <w:jc w:val="both"/>
              <w:rPr>
                <w:lang w:val="nb-NO"/>
              </w:rPr>
            </w:pPr>
          </w:p>
          <w:p w14:paraId="18483107" w14:textId="77777777" w:rsidR="00AB63F3" w:rsidRDefault="00AB63F3" w:rsidP="00D233F8">
            <w:pPr>
              <w:widowControl w:val="0"/>
              <w:spacing w:line="276" w:lineRule="auto"/>
              <w:jc w:val="both"/>
              <w:rPr>
                <w:lang w:val="nb-NO"/>
              </w:rPr>
            </w:pPr>
          </w:p>
          <w:p w14:paraId="248D9244" w14:textId="77777777" w:rsidR="00AB63F3" w:rsidRDefault="00AB63F3" w:rsidP="00D233F8">
            <w:pPr>
              <w:widowControl w:val="0"/>
              <w:spacing w:line="276" w:lineRule="auto"/>
              <w:jc w:val="both"/>
              <w:rPr>
                <w:lang w:val="nb-NO"/>
              </w:rPr>
            </w:pPr>
          </w:p>
          <w:p w14:paraId="6631016F" w14:textId="77777777" w:rsidR="00AB63F3" w:rsidRDefault="00AB63F3" w:rsidP="00D233F8">
            <w:pPr>
              <w:widowControl w:val="0"/>
              <w:spacing w:line="276" w:lineRule="auto"/>
              <w:jc w:val="both"/>
              <w:rPr>
                <w:lang w:val="nb-NO"/>
              </w:rPr>
            </w:pPr>
          </w:p>
          <w:p w14:paraId="0110EB26" w14:textId="77777777" w:rsidR="00AB63F3" w:rsidRDefault="00AB63F3" w:rsidP="00D233F8">
            <w:pPr>
              <w:widowControl w:val="0"/>
              <w:spacing w:line="276" w:lineRule="auto"/>
              <w:jc w:val="both"/>
              <w:rPr>
                <w:lang w:val="nb-NO"/>
              </w:rPr>
            </w:pPr>
          </w:p>
          <w:p w14:paraId="0119D2E5" w14:textId="77777777" w:rsidR="00AB63F3" w:rsidRDefault="00AB63F3" w:rsidP="00D233F8">
            <w:pPr>
              <w:widowControl w:val="0"/>
              <w:spacing w:line="276" w:lineRule="auto"/>
              <w:jc w:val="both"/>
              <w:rPr>
                <w:lang w:val="nb-NO"/>
              </w:rPr>
            </w:pPr>
          </w:p>
          <w:p w14:paraId="56BC569C" w14:textId="77777777" w:rsidR="00AB63F3" w:rsidRDefault="00AB63F3" w:rsidP="00D233F8">
            <w:pPr>
              <w:widowControl w:val="0"/>
              <w:spacing w:line="276" w:lineRule="auto"/>
              <w:jc w:val="both"/>
              <w:rPr>
                <w:lang w:val="nb-NO"/>
              </w:rPr>
            </w:pPr>
            <w:r>
              <w:rPr>
                <w:lang w:val="nb-NO"/>
              </w:rPr>
              <w:t>- Trẻ lắng nghe</w:t>
            </w:r>
          </w:p>
          <w:p w14:paraId="12538596" w14:textId="77777777" w:rsidR="00AB63F3" w:rsidRDefault="00AB63F3" w:rsidP="00D233F8">
            <w:pPr>
              <w:widowControl w:val="0"/>
              <w:spacing w:line="276" w:lineRule="auto"/>
              <w:jc w:val="both"/>
              <w:rPr>
                <w:lang w:val="nb-NO"/>
              </w:rPr>
            </w:pPr>
          </w:p>
          <w:p w14:paraId="29388DBB" w14:textId="77777777" w:rsidR="00AB63F3" w:rsidRDefault="00AB63F3" w:rsidP="00D233F8">
            <w:pPr>
              <w:widowControl w:val="0"/>
              <w:spacing w:line="276" w:lineRule="auto"/>
              <w:jc w:val="both"/>
              <w:rPr>
                <w:lang w:val="nb-NO"/>
              </w:rPr>
            </w:pPr>
          </w:p>
          <w:p w14:paraId="79A20849" w14:textId="77777777" w:rsidR="00AB63F3" w:rsidRDefault="00AB63F3" w:rsidP="00D233F8">
            <w:pPr>
              <w:widowControl w:val="0"/>
              <w:spacing w:line="276" w:lineRule="auto"/>
              <w:jc w:val="both"/>
              <w:rPr>
                <w:lang w:val="nb-NO"/>
              </w:rPr>
            </w:pPr>
          </w:p>
          <w:p w14:paraId="5824D20D" w14:textId="77777777" w:rsidR="00AB63F3" w:rsidRDefault="00AB63F3" w:rsidP="00D233F8">
            <w:pPr>
              <w:widowControl w:val="0"/>
              <w:spacing w:line="276" w:lineRule="auto"/>
              <w:jc w:val="both"/>
              <w:rPr>
                <w:lang w:val="nb-NO"/>
              </w:rPr>
            </w:pPr>
          </w:p>
          <w:p w14:paraId="179B2E8B" w14:textId="77777777" w:rsidR="00AB63F3" w:rsidRDefault="00AB63F3" w:rsidP="00D233F8">
            <w:pPr>
              <w:widowControl w:val="0"/>
              <w:spacing w:line="276" w:lineRule="auto"/>
              <w:jc w:val="both"/>
              <w:rPr>
                <w:lang w:val="nb-NO"/>
              </w:rPr>
            </w:pPr>
          </w:p>
          <w:p w14:paraId="37553A9A" w14:textId="77777777" w:rsidR="00AB63F3" w:rsidRDefault="00AB63F3" w:rsidP="00D233F8">
            <w:pPr>
              <w:widowControl w:val="0"/>
              <w:spacing w:line="276" w:lineRule="auto"/>
              <w:jc w:val="both"/>
              <w:rPr>
                <w:lang w:val="nb-NO"/>
              </w:rPr>
            </w:pPr>
            <w:r>
              <w:rPr>
                <w:lang w:val="nb-NO"/>
              </w:rPr>
              <w:t>- Trẻ trả lời</w:t>
            </w:r>
          </w:p>
          <w:p w14:paraId="5BB5F0F2" w14:textId="77777777" w:rsidR="00AB63F3" w:rsidRDefault="00AB63F3" w:rsidP="00D233F8">
            <w:pPr>
              <w:widowControl w:val="0"/>
              <w:spacing w:line="276" w:lineRule="auto"/>
              <w:jc w:val="both"/>
              <w:rPr>
                <w:lang w:val="nb-NO"/>
              </w:rPr>
            </w:pPr>
          </w:p>
          <w:p w14:paraId="6DE96D4C" w14:textId="77777777" w:rsidR="00AB63F3" w:rsidRDefault="00AB63F3" w:rsidP="00D233F8">
            <w:pPr>
              <w:widowControl w:val="0"/>
              <w:spacing w:line="276" w:lineRule="auto"/>
              <w:jc w:val="both"/>
              <w:rPr>
                <w:lang w:val="nb-NO"/>
              </w:rPr>
            </w:pPr>
            <w:r>
              <w:rPr>
                <w:lang w:val="nb-NO"/>
              </w:rPr>
              <w:t>- Trẻ lắng nghe</w:t>
            </w:r>
          </w:p>
          <w:p w14:paraId="2F12E057" w14:textId="77777777" w:rsidR="00AB63F3" w:rsidRDefault="00AB63F3" w:rsidP="00D233F8">
            <w:pPr>
              <w:widowControl w:val="0"/>
              <w:spacing w:line="276" w:lineRule="auto"/>
              <w:jc w:val="both"/>
              <w:rPr>
                <w:lang w:val="nb-NO"/>
              </w:rPr>
            </w:pPr>
          </w:p>
          <w:p w14:paraId="02353A75" w14:textId="77777777" w:rsidR="00AB63F3" w:rsidRDefault="00AB63F3" w:rsidP="00D233F8">
            <w:pPr>
              <w:widowControl w:val="0"/>
              <w:spacing w:line="276" w:lineRule="auto"/>
              <w:jc w:val="both"/>
              <w:rPr>
                <w:lang w:val="nb-NO"/>
              </w:rPr>
            </w:pPr>
          </w:p>
          <w:p w14:paraId="4F104D9B" w14:textId="77777777" w:rsidR="00AB63F3" w:rsidRDefault="00AB63F3" w:rsidP="00D233F8">
            <w:pPr>
              <w:widowControl w:val="0"/>
              <w:spacing w:line="276" w:lineRule="auto"/>
              <w:jc w:val="both"/>
              <w:rPr>
                <w:lang w:val="nb-NO"/>
              </w:rPr>
            </w:pPr>
          </w:p>
          <w:p w14:paraId="3F7E0881" w14:textId="77777777" w:rsidR="00AB63F3" w:rsidRDefault="00AB63F3" w:rsidP="00D233F8">
            <w:pPr>
              <w:widowControl w:val="0"/>
              <w:spacing w:line="276" w:lineRule="auto"/>
              <w:jc w:val="both"/>
              <w:rPr>
                <w:lang w:val="nb-NO"/>
              </w:rPr>
            </w:pPr>
          </w:p>
          <w:p w14:paraId="61191B7F" w14:textId="77777777" w:rsidR="00AB63F3" w:rsidRDefault="00AB63F3" w:rsidP="00D233F8">
            <w:pPr>
              <w:widowControl w:val="0"/>
              <w:spacing w:line="276" w:lineRule="auto"/>
              <w:jc w:val="both"/>
              <w:rPr>
                <w:lang w:val="nb-NO"/>
              </w:rPr>
            </w:pPr>
          </w:p>
          <w:p w14:paraId="1B40C0CA" w14:textId="77777777" w:rsidR="00AB63F3" w:rsidRDefault="00AB63F3" w:rsidP="00D233F8">
            <w:pPr>
              <w:widowControl w:val="0"/>
              <w:spacing w:line="276" w:lineRule="auto"/>
              <w:jc w:val="both"/>
              <w:rPr>
                <w:lang w:val="nb-NO"/>
              </w:rPr>
            </w:pPr>
            <w:r>
              <w:rPr>
                <w:lang w:val="nb-NO"/>
              </w:rPr>
              <w:t>- Trẻ trả lời</w:t>
            </w:r>
          </w:p>
          <w:p w14:paraId="1E30BD35" w14:textId="77777777" w:rsidR="00AB63F3" w:rsidRDefault="00AB63F3" w:rsidP="00D233F8">
            <w:pPr>
              <w:widowControl w:val="0"/>
              <w:spacing w:line="276" w:lineRule="auto"/>
              <w:jc w:val="both"/>
              <w:rPr>
                <w:lang w:val="nb-NO"/>
              </w:rPr>
            </w:pPr>
          </w:p>
          <w:p w14:paraId="4ED75A18" w14:textId="77777777" w:rsidR="00AB63F3" w:rsidRDefault="00AB63F3" w:rsidP="00D233F8">
            <w:pPr>
              <w:widowControl w:val="0"/>
              <w:spacing w:line="276" w:lineRule="auto"/>
              <w:jc w:val="both"/>
              <w:rPr>
                <w:lang w:val="nb-NO"/>
              </w:rPr>
            </w:pPr>
          </w:p>
          <w:p w14:paraId="36A81B44" w14:textId="77777777" w:rsidR="00AB63F3" w:rsidRDefault="00AB63F3" w:rsidP="00D233F8">
            <w:pPr>
              <w:widowControl w:val="0"/>
              <w:spacing w:line="276" w:lineRule="auto"/>
              <w:jc w:val="both"/>
              <w:rPr>
                <w:lang w:val="nb-NO"/>
              </w:rPr>
            </w:pPr>
          </w:p>
          <w:p w14:paraId="6A2AE3A8" w14:textId="77777777" w:rsidR="00AB63F3" w:rsidRDefault="00AB63F3" w:rsidP="00D233F8">
            <w:pPr>
              <w:widowControl w:val="0"/>
              <w:spacing w:line="276" w:lineRule="auto"/>
              <w:jc w:val="both"/>
              <w:rPr>
                <w:lang w:val="nb-NO"/>
              </w:rPr>
            </w:pPr>
          </w:p>
          <w:p w14:paraId="0A6C89B6" w14:textId="77777777" w:rsidR="00AB63F3" w:rsidRDefault="00AB63F3" w:rsidP="00D233F8">
            <w:pPr>
              <w:widowControl w:val="0"/>
              <w:spacing w:line="276" w:lineRule="auto"/>
              <w:jc w:val="both"/>
              <w:rPr>
                <w:lang w:val="nb-NO"/>
              </w:rPr>
            </w:pPr>
          </w:p>
          <w:p w14:paraId="00EBD141" w14:textId="77777777" w:rsidR="00AB63F3" w:rsidRDefault="00AB63F3" w:rsidP="00D233F8">
            <w:pPr>
              <w:widowControl w:val="0"/>
              <w:spacing w:line="276" w:lineRule="auto"/>
              <w:jc w:val="both"/>
              <w:rPr>
                <w:lang w:val="nb-NO"/>
              </w:rPr>
            </w:pPr>
          </w:p>
          <w:p w14:paraId="71C75EB0" w14:textId="77777777" w:rsidR="00AB63F3" w:rsidRDefault="00AB63F3" w:rsidP="00D233F8">
            <w:pPr>
              <w:widowControl w:val="0"/>
              <w:spacing w:line="276" w:lineRule="auto"/>
              <w:jc w:val="both"/>
              <w:rPr>
                <w:lang w:val="nb-NO"/>
              </w:rPr>
            </w:pPr>
            <w:r>
              <w:rPr>
                <w:lang w:val="nb-NO"/>
              </w:rPr>
              <w:t>- Trẻ lắng nghe</w:t>
            </w:r>
          </w:p>
          <w:p w14:paraId="088868FF" w14:textId="77777777" w:rsidR="00AB63F3" w:rsidRDefault="00AB63F3" w:rsidP="00D233F8">
            <w:pPr>
              <w:widowControl w:val="0"/>
              <w:spacing w:line="276" w:lineRule="auto"/>
              <w:jc w:val="both"/>
              <w:rPr>
                <w:lang w:val="nb-NO"/>
              </w:rPr>
            </w:pPr>
          </w:p>
          <w:p w14:paraId="7430C298" w14:textId="77777777" w:rsidR="00AB63F3" w:rsidRDefault="00AB63F3" w:rsidP="00D233F8">
            <w:pPr>
              <w:widowControl w:val="0"/>
              <w:spacing w:line="276" w:lineRule="auto"/>
              <w:jc w:val="both"/>
              <w:rPr>
                <w:lang w:val="nb-NO"/>
              </w:rPr>
            </w:pPr>
          </w:p>
          <w:p w14:paraId="0DA637C2" w14:textId="77777777" w:rsidR="00AB63F3" w:rsidRDefault="00AB63F3" w:rsidP="00D233F8">
            <w:pPr>
              <w:widowControl w:val="0"/>
              <w:spacing w:line="276" w:lineRule="auto"/>
              <w:jc w:val="both"/>
              <w:rPr>
                <w:lang w:val="nb-NO"/>
              </w:rPr>
            </w:pPr>
          </w:p>
          <w:p w14:paraId="3CB5CEBD" w14:textId="77777777" w:rsidR="00AB63F3" w:rsidRDefault="00AB63F3" w:rsidP="00D233F8">
            <w:pPr>
              <w:widowControl w:val="0"/>
              <w:spacing w:line="276" w:lineRule="auto"/>
              <w:jc w:val="both"/>
              <w:rPr>
                <w:lang w:val="nb-NO"/>
              </w:rPr>
            </w:pPr>
            <w:r>
              <w:rPr>
                <w:lang w:val="nb-NO"/>
              </w:rPr>
              <w:t>- Trẻ trả lời</w:t>
            </w:r>
          </w:p>
          <w:p w14:paraId="25C90A85" w14:textId="77777777" w:rsidR="00AB63F3" w:rsidRDefault="00AB63F3" w:rsidP="00D233F8">
            <w:pPr>
              <w:widowControl w:val="0"/>
              <w:spacing w:line="276" w:lineRule="auto"/>
              <w:jc w:val="both"/>
              <w:rPr>
                <w:lang w:val="nb-NO"/>
              </w:rPr>
            </w:pPr>
          </w:p>
          <w:p w14:paraId="2CA54C56" w14:textId="77777777" w:rsidR="00AB63F3" w:rsidRDefault="00AB63F3" w:rsidP="00D233F8">
            <w:pPr>
              <w:widowControl w:val="0"/>
              <w:spacing w:line="276" w:lineRule="auto"/>
              <w:jc w:val="both"/>
              <w:rPr>
                <w:lang w:val="nb-NO"/>
              </w:rPr>
            </w:pPr>
            <w:r>
              <w:rPr>
                <w:lang w:val="nb-NO"/>
              </w:rPr>
              <w:t>- Trẻ lắng nghe</w:t>
            </w:r>
          </w:p>
          <w:p w14:paraId="5C6E45AC" w14:textId="77777777" w:rsidR="00AB63F3" w:rsidRDefault="00AB63F3" w:rsidP="00D233F8">
            <w:pPr>
              <w:widowControl w:val="0"/>
              <w:spacing w:line="276" w:lineRule="auto"/>
              <w:jc w:val="both"/>
              <w:rPr>
                <w:lang w:val="nb-NO"/>
              </w:rPr>
            </w:pPr>
          </w:p>
          <w:p w14:paraId="0D73CDCD" w14:textId="77777777" w:rsidR="00AB63F3" w:rsidRDefault="00AB63F3" w:rsidP="00D233F8">
            <w:pPr>
              <w:widowControl w:val="0"/>
              <w:spacing w:line="276" w:lineRule="auto"/>
              <w:jc w:val="both"/>
              <w:rPr>
                <w:lang w:val="nb-NO"/>
              </w:rPr>
            </w:pPr>
          </w:p>
          <w:p w14:paraId="2EAADDAF" w14:textId="77777777" w:rsidR="00AB63F3" w:rsidRDefault="00AB63F3" w:rsidP="00D233F8">
            <w:pPr>
              <w:widowControl w:val="0"/>
              <w:spacing w:line="276" w:lineRule="auto"/>
              <w:jc w:val="both"/>
              <w:rPr>
                <w:lang w:val="nb-NO"/>
              </w:rPr>
            </w:pPr>
          </w:p>
          <w:p w14:paraId="6C073C7E" w14:textId="77777777" w:rsidR="00AB63F3" w:rsidRDefault="00AB63F3" w:rsidP="00D233F8">
            <w:pPr>
              <w:widowControl w:val="0"/>
              <w:spacing w:line="276" w:lineRule="auto"/>
              <w:jc w:val="both"/>
              <w:rPr>
                <w:lang w:val="nb-NO"/>
              </w:rPr>
            </w:pPr>
          </w:p>
          <w:p w14:paraId="6CA89745" w14:textId="77777777" w:rsidR="00AB63F3" w:rsidRDefault="00AB63F3" w:rsidP="00D233F8">
            <w:pPr>
              <w:widowControl w:val="0"/>
              <w:spacing w:line="276" w:lineRule="auto"/>
              <w:jc w:val="both"/>
              <w:rPr>
                <w:lang w:val="nb-NO"/>
              </w:rPr>
            </w:pPr>
            <w:r>
              <w:rPr>
                <w:lang w:val="nb-NO"/>
              </w:rPr>
              <w:t>- Trẻ kể</w:t>
            </w:r>
          </w:p>
          <w:p w14:paraId="1AC028AE" w14:textId="77777777" w:rsidR="00AB63F3" w:rsidRDefault="00AB63F3" w:rsidP="00D233F8">
            <w:pPr>
              <w:widowControl w:val="0"/>
              <w:spacing w:line="276" w:lineRule="auto"/>
              <w:jc w:val="both"/>
              <w:rPr>
                <w:lang w:val="nb-NO"/>
              </w:rPr>
            </w:pPr>
          </w:p>
          <w:p w14:paraId="58E5635E" w14:textId="77777777" w:rsidR="00AB63F3" w:rsidRDefault="00AB63F3" w:rsidP="00D233F8">
            <w:pPr>
              <w:widowControl w:val="0"/>
              <w:spacing w:line="276" w:lineRule="auto"/>
              <w:jc w:val="both"/>
              <w:rPr>
                <w:lang w:val="nb-NO"/>
              </w:rPr>
            </w:pPr>
          </w:p>
          <w:p w14:paraId="7321E3EA" w14:textId="77777777" w:rsidR="00AB63F3" w:rsidRDefault="00AB63F3" w:rsidP="00D233F8">
            <w:pPr>
              <w:widowControl w:val="0"/>
              <w:spacing w:line="276" w:lineRule="auto"/>
              <w:jc w:val="both"/>
              <w:rPr>
                <w:lang w:val="nb-NO"/>
              </w:rPr>
            </w:pPr>
            <w:r>
              <w:rPr>
                <w:lang w:val="nb-NO"/>
              </w:rPr>
              <w:t>- Trẻ trả lời</w:t>
            </w:r>
          </w:p>
          <w:p w14:paraId="76316EE2" w14:textId="77777777" w:rsidR="00AB63F3" w:rsidRDefault="00AB63F3" w:rsidP="00D233F8">
            <w:pPr>
              <w:widowControl w:val="0"/>
              <w:spacing w:line="276" w:lineRule="auto"/>
              <w:jc w:val="both"/>
              <w:rPr>
                <w:lang w:val="nb-NO"/>
              </w:rPr>
            </w:pPr>
          </w:p>
          <w:p w14:paraId="6177BD13" w14:textId="77777777" w:rsidR="00AB63F3" w:rsidRDefault="00AB63F3" w:rsidP="00D233F8">
            <w:pPr>
              <w:widowControl w:val="0"/>
              <w:spacing w:line="276" w:lineRule="auto"/>
              <w:jc w:val="both"/>
              <w:rPr>
                <w:lang w:val="nb-NO"/>
              </w:rPr>
            </w:pPr>
          </w:p>
          <w:p w14:paraId="499D6E2C" w14:textId="77777777" w:rsidR="00AB63F3" w:rsidRDefault="00AB63F3" w:rsidP="00D233F8">
            <w:pPr>
              <w:widowControl w:val="0"/>
              <w:spacing w:line="276" w:lineRule="auto"/>
              <w:jc w:val="both"/>
              <w:rPr>
                <w:lang w:val="nb-NO"/>
              </w:rPr>
            </w:pPr>
          </w:p>
          <w:p w14:paraId="379879E2" w14:textId="77777777" w:rsidR="00AB63F3" w:rsidRDefault="00AB63F3" w:rsidP="00D233F8">
            <w:pPr>
              <w:widowControl w:val="0"/>
              <w:spacing w:line="276" w:lineRule="auto"/>
              <w:jc w:val="both"/>
              <w:rPr>
                <w:lang w:val="nb-NO"/>
              </w:rPr>
            </w:pPr>
          </w:p>
          <w:p w14:paraId="6F889C27" w14:textId="77777777" w:rsidR="00AB63F3" w:rsidRDefault="00AB63F3" w:rsidP="00D233F8">
            <w:pPr>
              <w:widowControl w:val="0"/>
              <w:spacing w:line="276" w:lineRule="auto"/>
              <w:jc w:val="both"/>
              <w:rPr>
                <w:lang w:val="nb-NO"/>
              </w:rPr>
            </w:pPr>
          </w:p>
          <w:p w14:paraId="66DB8831" w14:textId="77777777" w:rsidR="00AB63F3" w:rsidRDefault="00AB63F3" w:rsidP="00D233F8">
            <w:pPr>
              <w:widowControl w:val="0"/>
              <w:spacing w:line="276" w:lineRule="auto"/>
              <w:jc w:val="both"/>
              <w:rPr>
                <w:lang w:val="nb-NO"/>
              </w:rPr>
            </w:pPr>
          </w:p>
          <w:p w14:paraId="0F049BBE" w14:textId="77777777" w:rsidR="00AB63F3" w:rsidRDefault="00AB63F3" w:rsidP="00D233F8">
            <w:pPr>
              <w:widowControl w:val="0"/>
              <w:spacing w:line="276" w:lineRule="auto"/>
              <w:jc w:val="both"/>
              <w:rPr>
                <w:lang w:val="nb-NO"/>
              </w:rPr>
            </w:pPr>
          </w:p>
          <w:p w14:paraId="3ED776A1" w14:textId="77777777" w:rsidR="00AB63F3" w:rsidRDefault="00AB63F3" w:rsidP="00D233F8">
            <w:pPr>
              <w:widowControl w:val="0"/>
              <w:spacing w:line="276" w:lineRule="auto"/>
              <w:jc w:val="both"/>
              <w:rPr>
                <w:lang w:val="nb-NO"/>
              </w:rPr>
            </w:pPr>
            <w:r>
              <w:rPr>
                <w:lang w:val="nb-NO"/>
              </w:rPr>
              <w:t>- Trẻ lắng nghe</w:t>
            </w:r>
          </w:p>
          <w:p w14:paraId="6AEED793" w14:textId="77777777" w:rsidR="00E56814" w:rsidRDefault="00E56814" w:rsidP="00D233F8">
            <w:pPr>
              <w:widowControl w:val="0"/>
              <w:spacing w:line="276" w:lineRule="auto"/>
              <w:jc w:val="both"/>
              <w:rPr>
                <w:lang w:val="nb-NO"/>
              </w:rPr>
            </w:pPr>
          </w:p>
          <w:p w14:paraId="67D1217B" w14:textId="77777777" w:rsidR="00E56814" w:rsidRDefault="00E56814" w:rsidP="00D233F8">
            <w:pPr>
              <w:widowControl w:val="0"/>
              <w:spacing w:line="276" w:lineRule="auto"/>
              <w:jc w:val="both"/>
              <w:rPr>
                <w:lang w:val="nb-NO"/>
              </w:rPr>
            </w:pPr>
          </w:p>
          <w:p w14:paraId="5CFE47EB" w14:textId="77777777" w:rsidR="00E56814" w:rsidRDefault="00E56814" w:rsidP="00D233F8">
            <w:pPr>
              <w:widowControl w:val="0"/>
              <w:spacing w:line="276" w:lineRule="auto"/>
              <w:jc w:val="both"/>
              <w:rPr>
                <w:lang w:val="nb-NO"/>
              </w:rPr>
            </w:pPr>
          </w:p>
          <w:p w14:paraId="2219F337" w14:textId="77777777" w:rsidR="00E56814" w:rsidRDefault="00E56814" w:rsidP="00D233F8">
            <w:pPr>
              <w:widowControl w:val="0"/>
              <w:spacing w:line="276" w:lineRule="auto"/>
              <w:jc w:val="both"/>
              <w:rPr>
                <w:lang w:val="nb-NO"/>
              </w:rPr>
            </w:pPr>
          </w:p>
          <w:p w14:paraId="58944D96" w14:textId="77777777" w:rsidR="00E56814" w:rsidRDefault="00E56814" w:rsidP="00D233F8">
            <w:pPr>
              <w:widowControl w:val="0"/>
              <w:spacing w:line="276" w:lineRule="auto"/>
              <w:jc w:val="both"/>
              <w:rPr>
                <w:lang w:val="nb-NO"/>
              </w:rPr>
            </w:pPr>
          </w:p>
          <w:p w14:paraId="4C714DB5" w14:textId="77777777" w:rsidR="00E56814" w:rsidRDefault="00E56814" w:rsidP="00D233F8">
            <w:pPr>
              <w:widowControl w:val="0"/>
              <w:spacing w:line="276" w:lineRule="auto"/>
              <w:jc w:val="both"/>
              <w:rPr>
                <w:lang w:val="nb-NO"/>
              </w:rPr>
            </w:pPr>
            <w:r>
              <w:rPr>
                <w:lang w:val="nb-NO"/>
              </w:rPr>
              <w:t>- Trẻ chúc</w:t>
            </w:r>
          </w:p>
          <w:p w14:paraId="31BEE6E8" w14:textId="77777777" w:rsidR="00E56814" w:rsidRDefault="00E56814" w:rsidP="00D233F8">
            <w:pPr>
              <w:widowControl w:val="0"/>
              <w:spacing w:line="276" w:lineRule="auto"/>
              <w:jc w:val="both"/>
              <w:rPr>
                <w:lang w:val="nb-NO"/>
              </w:rPr>
            </w:pPr>
          </w:p>
          <w:p w14:paraId="03AD1712" w14:textId="77777777" w:rsidR="00E56814" w:rsidRDefault="00E56814" w:rsidP="00D233F8">
            <w:pPr>
              <w:widowControl w:val="0"/>
              <w:spacing w:line="276" w:lineRule="auto"/>
              <w:jc w:val="both"/>
              <w:rPr>
                <w:lang w:val="nb-NO"/>
              </w:rPr>
            </w:pPr>
          </w:p>
          <w:p w14:paraId="225AB747" w14:textId="77777777" w:rsidR="00E56814" w:rsidRDefault="00E56814" w:rsidP="00D233F8">
            <w:pPr>
              <w:widowControl w:val="0"/>
              <w:spacing w:line="276" w:lineRule="auto"/>
              <w:jc w:val="both"/>
              <w:rPr>
                <w:lang w:val="nb-NO"/>
              </w:rPr>
            </w:pPr>
            <w:r>
              <w:rPr>
                <w:lang w:val="nb-NO"/>
              </w:rPr>
              <w:t>- Trẻ chơi</w:t>
            </w:r>
          </w:p>
          <w:p w14:paraId="0D35D8F1" w14:textId="77777777" w:rsidR="00E56814" w:rsidRDefault="00E56814" w:rsidP="00D233F8">
            <w:pPr>
              <w:widowControl w:val="0"/>
              <w:spacing w:line="276" w:lineRule="auto"/>
              <w:jc w:val="both"/>
              <w:rPr>
                <w:lang w:val="nb-NO"/>
              </w:rPr>
            </w:pPr>
          </w:p>
          <w:p w14:paraId="65D0473A" w14:textId="77777777" w:rsidR="00E56814" w:rsidRDefault="00E56814" w:rsidP="00D233F8">
            <w:pPr>
              <w:widowControl w:val="0"/>
              <w:spacing w:line="276" w:lineRule="auto"/>
              <w:jc w:val="both"/>
              <w:rPr>
                <w:lang w:val="nb-NO"/>
              </w:rPr>
            </w:pPr>
          </w:p>
          <w:p w14:paraId="02496653" w14:textId="77777777" w:rsidR="00AB63F3" w:rsidRPr="00992AEA" w:rsidRDefault="00E56814" w:rsidP="00D233F8">
            <w:pPr>
              <w:widowControl w:val="0"/>
              <w:spacing w:line="276" w:lineRule="auto"/>
              <w:jc w:val="both"/>
              <w:rPr>
                <w:lang w:val="nb-NO"/>
              </w:rPr>
            </w:pPr>
            <w:r>
              <w:rPr>
                <w:lang w:val="nb-NO"/>
              </w:rPr>
              <w:t>- Trẻ thu dọn</w:t>
            </w:r>
          </w:p>
        </w:tc>
        <w:tc>
          <w:tcPr>
            <w:tcW w:w="1276" w:type="dxa"/>
          </w:tcPr>
          <w:p w14:paraId="54E720FE" w14:textId="77777777" w:rsidR="00304D28" w:rsidRDefault="00304D28" w:rsidP="00D233F8">
            <w:pPr>
              <w:widowControl w:val="0"/>
              <w:spacing w:line="276" w:lineRule="auto"/>
              <w:jc w:val="both"/>
              <w:rPr>
                <w:b/>
                <w:lang w:val="nb-NO"/>
              </w:rPr>
            </w:pPr>
          </w:p>
        </w:tc>
      </w:tr>
    </w:tbl>
    <w:p w14:paraId="3A0DA48F" w14:textId="77777777" w:rsidR="00304D28" w:rsidRPr="00304D28" w:rsidRDefault="00304D28" w:rsidP="00304D28">
      <w:pPr>
        <w:widowControl w:val="0"/>
        <w:spacing w:after="0" w:line="276" w:lineRule="auto"/>
        <w:jc w:val="both"/>
        <w:rPr>
          <w:b/>
          <w:lang w:val="nb-NO"/>
        </w:rPr>
      </w:pPr>
    </w:p>
    <w:p w14:paraId="386EE707" w14:textId="77777777" w:rsidR="006D6E2C" w:rsidRPr="006D6E2C" w:rsidRDefault="006D6E2C" w:rsidP="00304D28">
      <w:pPr>
        <w:widowControl w:val="0"/>
        <w:spacing w:after="0" w:line="276" w:lineRule="auto"/>
        <w:jc w:val="both"/>
        <w:rPr>
          <w:lang w:val="es-ES"/>
        </w:rPr>
      </w:pPr>
    </w:p>
    <w:p w14:paraId="11A1D2A9" w14:textId="77777777" w:rsidR="006D6E2C" w:rsidRDefault="006D6E2C" w:rsidP="00304D28">
      <w:pPr>
        <w:spacing w:after="0" w:line="276" w:lineRule="auto"/>
      </w:pPr>
    </w:p>
    <w:sectPr w:rsidR="006D6E2C" w:rsidSect="002B6A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27D4"/>
    <w:multiLevelType w:val="hybridMultilevel"/>
    <w:tmpl w:val="5950DD60"/>
    <w:lvl w:ilvl="0" w:tplc="370C4D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2C"/>
    <w:rsid w:val="002B6A51"/>
    <w:rsid w:val="00304D28"/>
    <w:rsid w:val="003730D2"/>
    <w:rsid w:val="006D6E2C"/>
    <w:rsid w:val="0075196A"/>
    <w:rsid w:val="00992AEA"/>
    <w:rsid w:val="00AB63F3"/>
    <w:rsid w:val="00C409ED"/>
    <w:rsid w:val="00D233F8"/>
    <w:rsid w:val="00E533CE"/>
    <w:rsid w:val="00E56814"/>
    <w:rsid w:val="00F1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54F7"/>
  <w15:chartTrackingRefBased/>
  <w15:docId w15:val="{941BE482-181D-4920-8B6A-78AFA894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2C"/>
    <w:pPr>
      <w:ind w:left="720"/>
      <w:contextualSpacing/>
    </w:pPr>
  </w:style>
  <w:style w:type="table" w:styleId="TableGrid">
    <w:name w:val="Table Grid"/>
    <w:basedOn w:val="TableNormal"/>
    <w:uiPriority w:val="39"/>
    <w:rsid w:val="0030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dcterms:created xsi:type="dcterms:W3CDTF">2022-01-08T08:58:00Z</dcterms:created>
  <dcterms:modified xsi:type="dcterms:W3CDTF">2023-04-21T13:50:00Z</dcterms:modified>
</cp:coreProperties>
</file>