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8" w:type="dxa"/>
        <w:jc w:val="center"/>
        <w:tblLook w:val="01E0" w:firstRow="1" w:lastRow="1" w:firstColumn="1" w:lastColumn="1" w:noHBand="0" w:noVBand="0"/>
      </w:tblPr>
      <w:tblGrid>
        <w:gridCol w:w="4154"/>
        <w:gridCol w:w="5634"/>
      </w:tblGrid>
      <w:tr w:rsidR="00B94066" w:rsidRPr="001238DE" w14:paraId="2D9F940A" w14:textId="77777777" w:rsidTr="001238DE">
        <w:trPr>
          <w:trHeight w:val="1560"/>
          <w:jc w:val="center"/>
        </w:trPr>
        <w:tc>
          <w:tcPr>
            <w:tcW w:w="4154" w:type="dxa"/>
            <w:shd w:val="clear" w:color="auto" w:fill="auto"/>
          </w:tcPr>
          <w:p w14:paraId="7F2378EF" w14:textId="298AF654" w:rsidR="00653090" w:rsidRPr="00653090" w:rsidRDefault="00653090" w:rsidP="00653090">
            <w:pPr>
              <w:ind w:left="-156" w:right="-159"/>
              <w:jc w:val="center"/>
              <w:rPr>
                <w:bCs/>
                <w:sz w:val="26"/>
                <w:szCs w:val="26"/>
              </w:rPr>
            </w:pPr>
            <w:r w:rsidRPr="00653090">
              <w:rPr>
                <w:bCs/>
                <w:sz w:val="26"/>
                <w:szCs w:val="26"/>
              </w:rPr>
              <w:t>PHÒNG GD&amp;ĐT TX BUÔN HỒ</w:t>
            </w:r>
          </w:p>
          <w:p w14:paraId="5368E356" w14:textId="0C8F63E9" w:rsidR="00B94066" w:rsidRPr="001238DE" w:rsidRDefault="00653090" w:rsidP="00115082">
            <w:pPr>
              <w:ind w:left="-156" w:right="-159"/>
              <w:jc w:val="center"/>
              <w:rPr>
                <w:sz w:val="26"/>
                <w:szCs w:val="26"/>
              </w:rPr>
            </w:pPr>
            <w:r>
              <w:rPr>
                <w:b/>
                <w:sz w:val="26"/>
                <w:szCs w:val="26"/>
              </w:rPr>
              <w:t>TRƯỜNG MN HOA HỒNG</w:t>
            </w:r>
          </w:p>
          <w:p w14:paraId="79E636ED" w14:textId="77777777" w:rsidR="00B94066" w:rsidRPr="001238DE" w:rsidRDefault="00B94066" w:rsidP="00115082">
            <w:pPr>
              <w:jc w:val="center"/>
              <w:rPr>
                <w:sz w:val="26"/>
                <w:szCs w:val="26"/>
              </w:rPr>
            </w:pPr>
            <w:r w:rsidRPr="001238DE">
              <w:rPr>
                <w:noProof/>
                <w:sz w:val="26"/>
                <w:szCs w:val="26"/>
              </w:rPr>
              <mc:AlternateContent>
                <mc:Choice Requires="wps">
                  <w:drawing>
                    <wp:anchor distT="4294967295" distB="4294967295" distL="114300" distR="114300" simplePos="0" relativeHeight="251658240" behindDoc="0" locked="0" layoutInCell="1" allowOverlap="1" wp14:anchorId="55DFB1E4" wp14:editId="59D4D1D3">
                      <wp:simplePos x="0" y="0"/>
                      <wp:positionH relativeFrom="column">
                        <wp:posOffset>560070</wp:posOffset>
                      </wp:positionH>
                      <wp:positionV relativeFrom="paragraph">
                        <wp:posOffset>22860</wp:posOffset>
                      </wp:positionV>
                      <wp:extent cx="1420495" cy="0"/>
                      <wp:effectExtent l="0" t="0" r="27305"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20495"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A8439"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1pt,1.8pt" to="155.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" strokecolor="windowText">
                      <o:lock v:ext="edit" shapetype="f"/>
                    </v:line>
                  </w:pict>
                </mc:Fallback>
              </mc:AlternateContent>
            </w:r>
          </w:p>
          <w:p w14:paraId="0FD61664" w14:textId="6DA729E7" w:rsidR="00B94066" w:rsidRPr="001238DE" w:rsidRDefault="00B94066" w:rsidP="00115082">
            <w:pPr>
              <w:jc w:val="center"/>
              <w:rPr>
                <w:sz w:val="26"/>
                <w:szCs w:val="26"/>
                <w:lang w:val="vi-VN"/>
              </w:rPr>
            </w:pPr>
            <w:r w:rsidRPr="001238DE">
              <w:rPr>
                <w:sz w:val="26"/>
                <w:szCs w:val="26"/>
              </w:rPr>
              <w:t xml:space="preserve">Số: </w:t>
            </w:r>
            <w:r w:rsidRPr="001238DE">
              <w:rPr>
                <w:sz w:val="26"/>
                <w:szCs w:val="26"/>
                <w:lang w:val="vi-VN"/>
              </w:rPr>
              <w:t xml:space="preserve">   </w:t>
            </w:r>
            <w:r w:rsidR="00C816F9" w:rsidRPr="001238DE">
              <w:rPr>
                <w:sz w:val="26"/>
                <w:szCs w:val="26"/>
              </w:rPr>
              <w:t xml:space="preserve"> </w:t>
            </w:r>
            <w:r w:rsidR="005F2339">
              <w:rPr>
                <w:sz w:val="26"/>
                <w:szCs w:val="26"/>
              </w:rPr>
              <w:t>01</w:t>
            </w:r>
            <w:r w:rsidRPr="001238DE">
              <w:rPr>
                <w:sz w:val="26"/>
                <w:szCs w:val="26"/>
                <w:lang w:val="vi-VN"/>
              </w:rPr>
              <w:t xml:space="preserve">  </w:t>
            </w:r>
            <w:r w:rsidR="00AE701E" w:rsidRPr="001238DE">
              <w:rPr>
                <w:sz w:val="26"/>
                <w:szCs w:val="26"/>
              </w:rPr>
              <w:t xml:space="preserve"> </w:t>
            </w:r>
            <w:r w:rsidRPr="001238DE">
              <w:rPr>
                <w:sz w:val="26"/>
                <w:szCs w:val="26"/>
              </w:rPr>
              <w:t>/KH-</w:t>
            </w:r>
            <w:r w:rsidR="00653090">
              <w:rPr>
                <w:sz w:val="26"/>
                <w:szCs w:val="26"/>
              </w:rPr>
              <w:t>MNHH</w:t>
            </w:r>
          </w:p>
        </w:tc>
        <w:tc>
          <w:tcPr>
            <w:tcW w:w="5634" w:type="dxa"/>
            <w:shd w:val="clear" w:color="auto" w:fill="auto"/>
          </w:tcPr>
          <w:p w14:paraId="2325AA36" w14:textId="77777777" w:rsidR="00B94066" w:rsidRPr="001238DE" w:rsidRDefault="00B94066" w:rsidP="00115082">
            <w:pPr>
              <w:ind w:left="-55"/>
              <w:jc w:val="center"/>
              <w:rPr>
                <w:b/>
                <w:sz w:val="26"/>
                <w:szCs w:val="26"/>
                <w:lang w:val="vi-VN"/>
              </w:rPr>
            </w:pPr>
            <w:r w:rsidRPr="001238DE">
              <w:rPr>
                <w:b/>
                <w:sz w:val="26"/>
                <w:szCs w:val="26"/>
                <w:lang w:val="vi-VN"/>
              </w:rPr>
              <w:t>CỘNG HÒA XÃ HỘI CHỦ NGHĨA VIỆT NAM</w:t>
            </w:r>
          </w:p>
          <w:p w14:paraId="76FF8FB6" w14:textId="5CEED7B8" w:rsidR="00B94066" w:rsidRPr="001238DE" w:rsidRDefault="00EE12AB" w:rsidP="00115082">
            <w:pPr>
              <w:jc w:val="center"/>
              <w:rPr>
                <w:b/>
                <w:sz w:val="26"/>
                <w:szCs w:val="26"/>
                <w:lang w:val="vi-VN"/>
              </w:rPr>
            </w:pPr>
            <w:r w:rsidRPr="001238DE">
              <w:rPr>
                <w:noProof/>
                <w:sz w:val="26"/>
                <w:szCs w:val="26"/>
              </w:rPr>
              <mc:AlternateContent>
                <mc:Choice Requires="wps">
                  <w:drawing>
                    <wp:anchor distT="4294967295" distB="4294967295" distL="114300" distR="114300" simplePos="0" relativeHeight="251659264" behindDoc="0" locked="0" layoutInCell="1" allowOverlap="1" wp14:anchorId="18A30D77" wp14:editId="54827E84">
                      <wp:simplePos x="0" y="0"/>
                      <wp:positionH relativeFrom="column">
                        <wp:posOffset>692785</wp:posOffset>
                      </wp:positionH>
                      <wp:positionV relativeFrom="paragraph">
                        <wp:posOffset>194310</wp:posOffset>
                      </wp:positionV>
                      <wp:extent cx="2076450" cy="0"/>
                      <wp:effectExtent l="0" t="0" r="1905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76450"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20BC5"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5pt,15.3pt" to="218.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" strokecolor="windowText">
                      <o:lock v:ext="edit" shapetype="f"/>
                    </v:line>
                  </w:pict>
                </mc:Fallback>
              </mc:AlternateContent>
            </w:r>
            <w:r w:rsidR="00B94066" w:rsidRPr="001238DE">
              <w:rPr>
                <w:b/>
                <w:sz w:val="26"/>
                <w:szCs w:val="26"/>
                <w:lang w:val="vi-VN"/>
              </w:rPr>
              <w:t>Độc lập - Tự do - Hạnh phúc</w:t>
            </w:r>
          </w:p>
          <w:p w14:paraId="45393EDD" w14:textId="10E5DA28" w:rsidR="00B94066" w:rsidRPr="001238DE" w:rsidRDefault="00B94066" w:rsidP="00115082">
            <w:pPr>
              <w:jc w:val="center"/>
              <w:rPr>
                <w:i/>
                <w:iCs/>
                <w:sz w:val="26"/>
                <w:szCs w:val="26"/>
                <w:lang w:val="vi-VN"/>
              </w:rPr>
            </w:pPr>
          </w:p>
          <w:p w14:paraId="402D86F7" w14:textId="7C4295C2" w:rsidR="00B94066" w:rsidRPr="001238DE" w:rsidRDefault="00AB14AF" w:rsidP="00115082">
            <w:pPr>
              <w:jc w:val="center"/>
              <w:rPr>
                <w:i/>
                <w:iCs/>
                <w:sz w:val="26"/>
                <w:szCs w:val="26"/>
              </w:rPr>
            </w:pPr>
            <w:r w:rsidRPr="001238DE">
              <w:rPr>
                <w:i/>
                <w:iCs/>
                <w:sz w:val="26"/>
                <w:szCs w:val="26"/>
              </w:rPr>
              <w:t>Buôn Hồ</w:t>
            </w:r>
            <w:r w:rsidR="00B94066" w:rsidRPr="001238DE">
              <w:rPr>
                <w:i/>
                <w:iCs/>
                <w:sz w:val="26"/>
                <w:szCs w:val="26"/>
                <w:lang w:val="vi-VN"/>
              </w:rPr>
              <w:t xml:space="preserve">, ngày </w:t>
            </w:r>
            <w:r w:rsidR="002B0328">
              <w:rPr>
                <w:i/>
                <w:iCs/>
                <w:sz w:val="26"/>
                <w:szCs w:val="26"/>
              </w:rPr>
              <w:t>20</w:t>
            </w:r>
            <w:r w:rsidR="00B94066" w:rsidRPr="001238DE">
              <w:rPr>
                <w:i/>
                <w:iCs/>
                <w:sz w:val="26"/>
                <w:szCs w:val="26"/>
                <w:lang w:val="vi-VN"/>
              </w:rPr>
              <w:t xml:space="preserve"> tháng </w:t>
            </w:r>
            <w:r w:rsidR="00B94066" w:rsidRPr="001238DE">
              <w:rPr>
                <w:i/>
                <w:iCs/>
                <w:sz w:val="26"/>
                <w:szCs w:val="26"/>
              </w:rPr>
              <w:t>3</w:t>
            </w:r>
            <w:r w:rsidR="00B94066" w:rsidRPr="001238DE">
              <w:rPr>
                <w:i/>
                <w:iCs/>
                <w:sz w:val="26"/>
                <w:szCs w:val="26"/>
                <w:lang w:val="vi-VN"/>
              </w:rPr>
              <w:t xml:space="preserve"> năm 202</w:t>
            </w:r>
            <w:r w:rsidR="00B94066" w:rsidRPr="001238DE">
              <w:rPr>
                <w:i/>
                <w:iCs/>
                <w:sz w:val="26"/>
                <w:szCs w:val="26"/>
              </w:rPr>
              <w:t>3</w:t>
            </w:r>
          </w:p>
        </w:tc>
      </w:tr>
    </w:tbl>
    <w:p w14:paraId="5DFF0318" w14:textId="77777777" w:rsidR="009726E4" w:rsidRPr="001238DE" w:rsidRDefault="009726E4" w:rsidP="00115082">
      <w:pPr>
        <w:tabs>
          <w:tab w:val="left" w:pos="1935"/>
        </w:tabs>
        <w:rPr>
          <w:b/>
        </w:rPr>
      </w:pPr>
    </w:p>
    <w:p w14:paraId="1B26AA27" w14:textId="77777777" w:rsidR="004A45C8" w:rsidRPr="001238DE" w:rsidRDefault="0070676F" w:rsidP="00115082">
      <w:pPr>
        <w:jc w:val="center"/>
        <w:rPr>
          <w:b/>
        </w:rPr>
      </w:pPr>
      <w:r w:rsidRPr="001238DE">
        <w:rPr>
          <w:b/>
          <w:lang w:val="vi-VN"/>
        </w:rPr>
        <w:t xml:space="preserve">KẾ HOẠCH </w:t>
      </w:r>
    </w:p>
    <w:p w14:paraId="355A6C5E" w14:textId="77777777" w:rsidR="00FE1A7B" w:rsidRPr="001238DE" w:rsidRDefault="00DD73FE" w:rsidP="00115082">
      <w:pPr>
        <w:jc w:val="center"/>
        <w:rPr>
          <w:b/>
        </w:rPr>
      </w:pPr>
      <w:r w:rsidRPr="001238DE">
        <w:rPr>
          <w:b/>
          <w:lang w:val="vi-VN"/>
        </w:rPr>
        <w:t>T</w:t>
      </w:r>
      <w:r w:rsidRPr="001238DE">
        <w:rPr>
          <w:b/>
        </w:rPr>
        <w:t>ổ</w:t>
      </w:r>
      <w:r w:rsidRPr="001238DE">
        <w:rPr>
          <w:b/>
          <w:lang w:val="vi-VN"/>
        </w:rPr>
        <w:t xml:space="preserve"> ch</w:t>
      </w:r>
      <w:r w:rsidRPr="001238DE">
        <w:rPr>
          <w:b/>
        </w:rPr>
        <w:t>ứ</w:t>
      </w:r>
      <w:r w:rsidRPr="001238DE">
        <w:rPr>
          <w:b/>
          <w:lang w:val="vi-VN"/>
        </w:rPr>
        <w:t xml:space="preserve">c </w:t>
      </w:r>
      <w:r w:rsidRPr="001238DE">
        <w:rPr>
          <w:b/>
        </w:rPr>
        <w:t>Hộ</w:t>
      </w:r>
      <w:r w:rsidRPr="001238DE">
        <w:rPr>
          <w:b/>
          <w:lang w:val="vi-VN"/>
        </w:rPr>
        <w:t xml:space="preserve">i thi </w:t>
      </w:r>
      <w:r w:rsidR="00426B46" w:rsidRPr="001238DE">
        <w:rPr>
          <w:b/>
        </w:rPr>
        <w:t>“</w:t>
      </w:r>
      <w:r w:rsidRPr="001238DE">
        <w:rPr>
          <w:b/>
        </w:rPr>
        <w:t>Xây dựng</w:t>
      </w:r>
      <w:r w:rsidR="00E017BE" w:rsidRPr="001238DE">
        <w:rPr>
          <w:b/>
        </w:rPr>
        <w:t xml:space="preserve"> trường mầm non </w:t>
      </w:r>
      <w:r w:rsidR="00E03231" w:rsidRPr="001238DE">
        <w:rPr>
          <w:b/>
          <w:bCs/>
          <w:lang w:val="vi-VN"/>
        </w:rPr>
        <w:t xml:space="preserve">xanh </w:t>
      </w:r>
      <w:r w:rsidR="00E03231" w:rsidRPr="001238DE">
        <w:rPr>
          <w:b/>
          <w:bCs/>
        </w:rPr>
        <w:t>-</w:t>
      </w:r>
      <w:r w:rsidR="00E03231" w:rsidRPr="001238DE">
        <w:rPr>
          <w:b/>
          <w:bCs/>
          <w:lang w:val="vi-VN"/>
        </w:rPr>
        <w:t xml:space="preserve"> an toàn </w:t>
      </w:r>
      <w:r w:rsidR="00E03231" w:rsidRPr="001238DE">
        <w:rPr>
          <w:b/>
          <w:bCs/>
        </w:rPr>
        <w:t>-</w:t>
      </w:r>
      <w:r w:rsidR="00E03231" w:rsidRPr="001238DE">
        <w:rPr>
          <w:b/>
          <w:bCs/>
          <w:lang w:val="vi-VN"/>
        </w:rPr>
        <w:t xml:space="preserve"> thân thiện</w:t>
      </w:r>
      <w:r w:rsidR="00FE1A7B" w:rsidRPr="001238DE">
        <w:rPr>
          <w:b/>
        </w:rPr>
        <w:t>”</w:t>
      </w:r>
    </w:p>
    <w:p w14:paraId="68FC0F96" w14:textId="2D6DCFCD" w:rsidR="0070676F" w:rsidRPr="001238DE" w:rsidRDefault="00AB14AF" w:rsidP="00115082">
      <w:pPr>
        <w:tabs>
          <w:tab w:val="left" w:pos="1935"/>
        </w:tabs>
        <w:jc w:val="center"/>
        <w:rPr>
          <w:b/>
        </w:rPr>
      </w:pPr>
      <w:r w:rsidRPr="001238DE">
        <w:rPr>
          <w:b/>
        </w:rPr>
        <w:t xml:space="preserve">Cấp </w:t>
      </w:r>
      <w:r w:rsidR="002B0328">
        <w:rPr>
          <w:b/>
        </w:rPr>
        <w:t>trường</w:t>
      </w:r>
      <w:r w:rsidRPr="001238DE">
        <w:rPr>
          <w:b/>
        </w:rPr>
        <w:t>,</w:t>
      </w:r>
      <w:r w:rsidR="00FE1A7B" w:rsidRPr="001238DE">
        <w:rPr>
          <w:b/>
          <w:lang w:val="vi-VN"/>
        </w:rPr>
        <w:t xml:space="preserve"> năm </w:t>
      </w:r>
      <w:r w:rsidR="00204D55" w:rsidRPr="001238DE">
        <w:rPr>
          <w:b/>
        </w:rPr>
        <w:t>học 2022-</w:t>
      </w:r>
      <w:r w:rsidR="00FE1A7B" w:rsidRPr="001238DE">
        <w:rPr>
          <w:b/>
          <w:lang w:val="vi-VN"/>
        </w:rPr>
        <w:t>2</w:t>
      </w:r>
      <w:r w:rsidR="00FE1A7B" w:rsidRPr="001238DE">
        <w:rPr>
          <w:b/>
        </w:rPr>
        <w:t>023</w:t>
      </w:r>
    </w:p>
    <w:p w14:paraId="28EEEB99" w14:textId="77777777" w:rsidR="004E5B81" w:rsidRPr="001238DE" w:rsidRDefault="004520E6" w:rsidP="00115082">
      <w:pPr>
        <w:tabs>
          <w:tab w:val="left" w:pos="1935"/>
        </w:tabs>
      </w:pPr>
      <w:r w:rsidRPr="001238DE">
        <w:rPr>
          <w:noProof/>
          <w:sz w:val="26"/>
          <w:szCs w:val="26"/>
        </w:rPr>
        <mc:AlternateContent>
          <mc:Choice Requires="wps">
            <w:drawing>
              <wp:anchor distT="0" distB="0" distL="114300" distR="114300" simplePos="0" relativeHeight="251656192" behindDoc="0" locked="0" layoutInCell="1" allowOverlap="1" wp14:anchorId="6C777E1C" wp14:editId="1F87D1B5">
                <wp:simplePos x="0" y="0"/>
                <wp:positionH relativeFrom="column">
                  <wp:posOffset>2461895</wp:posOffset>
                </wp:positionH>
                <wp:positionV relativeFrom="paragraph">
                  <wp:posOffset>29210</wp:posOffset>
                </wp:positionV>
                <wp:extent cx="895350" cy="0"/>
                <wp:effectExtent l="0" t="0" r="19050" b="19050"/>
                <wp:wrapNone/>
                <wp:docPr id="1"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9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8393A" id=" 10"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85pt,2.3pt" to="264.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">
                <o:lock v:ext="edit" shapetype="f"/>
              </v:line>
            </w:pict>
          </mc:Fallback>
        </mc:AlternateContent>
      </w:r>
      <w:r w:rsidR="00E1112C" w:rsidRPr="001238DE">
        <w:t xml:space="preserve">             </w:t>
      </w:r>
    </w:p>
    <w:p w14:paraId="70D11AF4" w14:textId="77777777" w:rsidR="00461C2F" w:rsidRPr="002B0328" w:rsidRDefault="00461C2F" w:rsidP="00115082">
      <w:pPr>
        <w:ind w:firstLine="720"/>
        <w:jc w:val="both"/>
        <w:rPr>
          <w:rStyle w:val="fontstyle01"/>
          <w:rFonts w:asciiTheme="majorHAnsi" w:hAnsiTheme="majorHAnsi" w:cstheme="majorHAnsi"/>
          <w:color w:val="auto"/>
        </w:rPr>
      </w:pPr>
      <w:r w:rsidRPr="002B0328">
        <w:rPr>
          <w:rFonts w:asciiTheme="majorHAnsi" w:hAnsiTheme="majorHAnsi" w:cstheme="majorHAnsi"/>
        </w:rPr>
        <w:t xml:space="preserve">Thực hiện </w:t>
      </w:r>
      <w:r w:rsidR="00672365" w:rsidRPr="002B0328">
        <w:rPr>
          <w:rStyle w:val="fontstyle01"/>
          <w:rFonts w:asciiTheme="majorHAnsi" w:hAnsiTheme="majorHAnsi" w:cstheme="majorHAnsi"/>
          <w:color w:val="auto"/>
        </w:rPr>
        <w:t xml:space="preserve">Công văn số </w:t>
      </w:r>
      <w:r w:rsidR="00AB14AF" w:rsidRPr="002B0328">
        <w:rPr>
          <w:rFonts w:asciiTheme="majorHAnsi" w:hAnsiTheme="majorHAnsi" w:cstheme="majorHAnsi"/>
          <w:lang w:val="vi-VN"/>
        </w:rPr>
        <w:t>228/PGDĐT-GDMN, ngày 03/10/2022 của phòng GD&amp;ĐT thị xã</w:t>
      </w:r>
      <w:r w:rsidR="00672365" w:rsidRPr="002B0328">
        <w:rPr>
          <w:rStyle w:val="fontstyle01"/>
          <w:rFonts w:asciiTheme="majorHAnsi" w:hAnsiTheme="majorHAnsi" w:cstheme="majorHAnsi"/>
          <w:color w:val="auto"/>
        </w:rPr>
        <w:t xml:space="preserve"> về </w:t>
      </w:r>
      <w:r w:rsidR="000B1AA8" w:rsidRPr="002B0328">
        <w:rPr>
          <w:rStyle w:val="fontstyle01"/>
          <w:rFonts w:asciiTheme="majorHAnsi" w:hAnsiTheme="majorHAnsi" w:cstheme="majorHAnsi"/>
          <w:color w:val="auto"/>
        </w:rPr>
        <w:t xml:space="preserve">việc </w:t>
      </w:r>
      <w:r w:rsidR="00672365" w:rsidRPr="002B0328">
        <w:rPr>
          <w:rStyle w:val="fontstyle01"/>
          <w:rFonts w:asciiTheme="majorHAnsi" w:hAnsiTheme="majorHAnsi" w:cstheme="majorHAnsi"/>
          <w:color w:val="auto"/>
        </w:rPr>
        <w:t>hướng dẫn thực hiện nhiệm vụ năm học 2022-2023 đối với giáo dục mầm non</w:t>
      </w:r>
      <w:r w:rsidR="00C338BA" w:rsidRPr="002B0328">
        <w:rPr>
          <w:rStyle w:val="fontstyle01"/>
          <w:rFonts w:asciiTheme="majorHAnsi" w:hAnsiTheme="majorHAnsi" w:cstheme="majorHAnsi"/>
          <w:color w:val="auto"/>
        </w:rPr>
        <w:t>;</w:t>
      </w:r>
    </w:p>
    <w:p w14:paraId="210402B2" w14:textId="7246FAE4" w:rsidR="00AB14AF" w:rsidRPr="002B0328" w:rsidRDefault="0075086A" w:rsidP="00115082">
      <w:pPr>
        <w:ind w:firstLine="720"/>
        <w:jc w:val="both"/>
        <w:rPr>
          <w:rFonts w:asciiTheme="majorHAnsi" w:hAnsiTheme="majorHAnsi" w:cstheme="majorHAnsi"/>
        </w:rPr>
      </w:pPr>
      <w:r w:rsidRPr="002B0328">
        <w:rPr>
          <w:rFonts w:asciiTheme="majorHAnsi" w:hAnsiTheme="majorHAnsi" w:cstheme="majorHAnsi"/>
        </w:rPr>
        <w:t xml:space="preserve">Căn cứ Kế hoạch số </w:t>
      </w:r>
      <w:r w:rsidR="00653090" w:rsidRPr="002B0328">
        <w:rPr>
          <w:rFonts w:asciiTheme="majorHAnsi" w:hAnsiTheme="majorHAnsi" w:cstheme="majorHAnsi"/>
        </w:rPr>
        <w:t>11</w:t>
      </w:r>
      <w:r w:rsidRPr="002B0328">
        <w:rPr>
          <w:rFonts w:asciiTheme="majorHAnsi" w:hAnsiTheme="majorHAnsi" w:cstheme="majorHAnsi"/>
        </w:rPr>
        <w:t xml:space="preserve">/SGDĐT-GDTH-GDMN, ngày </w:t>
      </w:r>
      <w:r w:rsidR="00653090" w:rsidRPr="002B0328">
        <w:rPr>
          <w:rFonts w:asciiTheme="majorHAnsi" w:hAnsiTheme="majorHAnsi" w:cstheme="majorHAnsi"/>
        </w:rPr>
        <w:t>17</w:t>
      </w:r>
      <w:r w:rsidRPr="002B0328">
        <w:rPr>
          <w:rFonts w:asciiTheme="majorHAnsi" w:hAnsiTheme="majorHAnsi" w:cstheme="majorHAnsi"/>
        </w:rPr>
        <w:t xml:space="preserve">/3/2023 của Sở Giáo dục và Đào tạo về Kế hoạch tổ chức Hội thi “Xây dựng trường mầm non xanh - an toàn - thân thiện” cấp </w:t>
      </w:r>
      <w:r w:rsidR="00186311" w:rsidRPr="002B0328">
        <w:rPr>
          <w:rFonts w:asciiTheme="majorHAnsi" w:hAnsiTheme="majorHAnsi" w:cstheme="majorHAnsi"/>
        </w:rPr>
        <w:t>Thị xã</w:t>
      </w:r>
      <w:r w:rsidRPr="002B0328">
        <w:rPr>
          <w:rFonts w:asciiTheme="majorHAnsi" w:hAnsiTheme="majorHAnsi" w:cstheme="majorHAnsi"/>
        </w:rPr>
        <w:t>, năm học 2022-2023;</w:t>
      </w:r>
    </w:p>
    <w:p w14:paraId="31E82A7A" w14:textId="7284F194" w:rsidR="00672365" w:rsidRPr="002B0328" w:rsidRDefault="002B0328" w:rsidP="00115082">
      <w:pPr>
        <w:ind w:firstLine="720"/>
        <w:jc w:val="both"/>
        <w:rPr>
          <w:rFonts w:asciiTheme="majorHAnsi" w:hAnsiTheme="majorHAnsi" w:cstheme="majorHAnsi"/>
        </w:rPr>
      </w:pPr>
      <w:r w:rsidRPr="002B0328">
        <w:rPr>
          <w:rFonts w:asciiTheme="majorHAnsi" w:hAnsiTheme="majorHAnsi" w:cstheme="majorHAnsi"/>
        </w:rPr>
        <w:t>Trường MN Hoa Hồng</w:t>
      </w:r>
      <w:r w:rsidR="005C5FA5" w:rsidRPr="002B0328">
        <w:rPr>
          <w:rFonts w:asciiTheme="majorHAnsi" w:hAnsiTheme="majorHAnsi" w:cstheme="majorHAnsi"/>
        </w:rPr>
        <w:t xml:space="preserve"> ba</w:t>
      </w:r>
      <w:r w:rsidR="00C338BA" w:rsidRPr="002B0328">
        <w:rPr>
          <w:rFonts w:asciiTheme="majorHAnsi" w:hAnsiTheme="majorHAnsi" w:cstheme="majorHAnsi"/>
        </w:rPr>
        <w:t>n hành K</w:t>
      </w:r>
      <w:r w:rsidR="00E60A11" w:rsidRPr="002B0328">
        <w:rPr>
          <w:rFonts w:asciiTheme="majorHAnsi" w:hAnsiTheme="majorHAnsi" w:cstheme="majorHAnsi"/>
        </w:rPr>
        <w:t xml:space="preserve">ế hoạch tổ chức Hội thi </w:t>
      </w:r>
      <w:r w:rsidR="000B1AA8" w:rsidRPr="002B0328">
        <w:rPr>
          <w:rFonts w:asciiTheme="majorHAnsi" w:hAnsiTheme="majorHAnsi" w:cstheme="majorHAnsi"/>
        </w:rPr>
        <w:t>“Xây dựng trường mầm non xanh - an toàn - t</w:t>
      </w:r>
      <w:r w:rsidR="00672365" w:rsidRPr="002B0328">
        <w:rPr>
          <w:rFonts w:asciiTheme="majorHAnsi" w:hAnsiTheme="majorHAnsi" w:cstheme="majorHAnsi"/>
        </w:rPr>
        <w:t>hân thiện”</w:t>
      </w:r>
      <w:r w:rsidR="00E60A11" w:rsidRPr="002B0328">
        <w:rPr>
          <w:rFonts w:asciiTheme="majorHAnsi" w:hAnsiTheme="majorHAnsi" w:cstheme="majorHAnsi"/>
        </w:rPr>
        <w:t xml:space="preserve"> </w:t>
      </w:r>
      <w:r w:rsidRPr="002B0328">
        <w:rPr>
          <w:rFonts w:asciiTheme="majorHAnsi" w:hAnsiTheme="majorHAnsi" w:cstheme="majorHAnsi"/>
        </w:rPr>
        <w:t xml:space="preserve">cấp trường </w:t>
      </w:r>
      <w:r w:rsidR="00672365" w:rsidRPr="002B0328">
        <w:rPr>
          <w:rFonts w:asciiTheme="majorHAnsi" w:hAnsiTheme="majorHAnsi" w:cstheme="majorHAnsi"/>
          <w:lang w:val="vi-VN"/>
        </w:rPr>
        <w:t xml:space="preserve">năm </w:t>
      </w:r>
      <w:r w:rsidR="000B1AA8" w:rsidRPr="002B0328">
        <w:rPr>
          <w:rFonts w:asciiTheme="majorHAnsi" w:hAnsiTheme="majorHAnsi" w:cstheme="majorHAnsi"/>
        </w:rPr>
        <w:t>học 2022-</w:t>
      </w:r>
      <w:r w:rsidR="00672365" w:rsidRPr="002B0328">
        <w:rPr>
          <w:rFonts w:asciiTheme="majorHAnsi" w:hAnsiTheme="majorHAnsi" w:cstheme="majorHAnsi"/>
          <w:lang w:val="vi-VN"/>
        </w:rPr>
        <w:t>2</w:t>
      </w:r>
      <w:r w:rsidR="00672365" w:rsidRPr="002B0328">
        <w:rPr>
          <w:rFonts w:asciiTheme="majorHAnsi" w:hAnsiTheme="majorHAnsi" w:cstheme="majorHAnsi"/>
        </w:rPr>
        <w:t>023</w:t>
      </w:r>
      <w:r w:rsidR="00E60A11" w:rsidRPr="002B0328">
        <w:rPr>
          <w:rFonts w:asciiTheme="majorHAnsi" w:hAnsiTheme="majorHAnsi" w:cstheme="majorHAnsi"/>
        </w:rPr>
        <w:t>, cụ thể như sau:</w:t>
      </w:r>
    </w:p>
    <w:p w14:paraId="32B24C8F" w14:textId="77777777" w:rsidR="004F79CF" w:rsidRPr="002B0328" w:rsidRDefault="00C31F73" w:rsidP="00115082">
      <w:pPr>
        <w:ind w:firstLine="720"/>
        <w:jc w:val="both"/>
        <w:rPr>
          <w:rFonts w:asciiTheme="majorHAnsi" w:hAnsiTheme="majorHAnsi" w:cstheme="majorHAnsi"/>
          <w:b/>
          <w:lang w:val="it-IT"/>
        </w:rPr>
      </w:pPr>
      <w:r w:rsidRPr="002B0328">
        <w:rPr>
          <w:rFonts w:asciiTheme="majorHAnsi" w:hAnsiTheme="majorHAnsi" w:cstheme="majorHAnsi"/>
          <w:b/>
          <w:lang w:val="it-IT"/>
        </w:rPr>
        <w:t>I. MỤC ĐÍCH, YÊU CẦU</w:t>
      </w:r>
    </w:p>
    <w:p w14:paraId="7D2FD34D" w14:textId="77777777" w:rsidR="00852DBF" w:rsidRPr="002B0328" w:rsidRDefault="00852DBF" w:rsidP="00115082">
      <w:pPr>
        <w:ind w:firstLine="720"/>
        <w:jc w:val="both"/>
        <w:rPr>
          <w:rFonts w:asciiTheme="majorHAnsi" w:hAnsiTheme="majorHAnsi" w:cstheme="majorHAnsi"/>
          <w:b/>
        </w:rPr>
      </w:pPr>
      <w:r w:rsidRPr="002B0328">
        <w:rPr>
          <w:rFonts w:asciiTheme="majorHAnsi" w:hAnsiTheme="majorHAnsi" w:cstheme="majorHAnsi"/>
          <w:b/>
        </w:rPr>
        <w:t>1. Mục đích</w:t>
      </w:r>
    </w:p>
    <w:p w14:paraId="2ECA2A82" w14:textId="0D0222BC" w:rsidR="00852DBF" w:rsidRPr="002B0328" w:rsidRDefault="00852DBF" w:rsidP="00115082">
      <w:pPr>
        <w:ind w:firstLine="720"/>
        <w:jc w:val="both"/>
        <w:rPr>
          <w:rFonts w:asciiTheme="majorHAnsi" w:hAnsiTheme="majorHAnsi" w:cstheme="majorHAnsi"/>
        </w:rPr>
      </w:pPr>
      <w:r w:rsidRPr="002B0328">
        <w:rPr>
          <w:rFonts w:asciiTheme="majorHAnsi" w:hAnsiTheme="majorHAnsi" w:cstheme="majorHAnsi"/>
        </w:rPr>
        <w:t>Nâng cao nhận thức và năng lực cán bộ quản lý, giáo viên</w:t>
      </w:r>
      <w:r w:rsidR="009F0232" w:rsidRPr="002B0328">
        <w:rPr>
          <w:rFonts w:asciiTheme="majorHAnsi" w:hAnsiTheme="majorHAnsi" w:cstheme="majorHAnsi"/>
        </w:rPr>
        <w:t xml:space="preserve">, nhân viên </w:t>
      </w:r>
      <w:r w:rsidRPr="002B0328">
        <w:rPr>
          <w:rFonts w:asciiTheme="majorHAnsi" w:hAnsiTheme="majorHAnsi" w:cstheme="majorHAnsi"/>
        </w:rPr>
        <w:t xml:space="preserve">trong việc xây dựng và </w:t>
      </w:r>
      <w:r w:rsidR="003D1D0B" w:rsidRPr="002B0328">
        <w:rPr>
          <w:rFonts w:asciiTheme="majorHAnsi" w:hAnsiTheme="majorHAnsi" w:cstheme="majorHAnsi"/>
        </w:rPr>
        <w:t>tổ chức các hoạt động tạo</w:t>
      </w:r>
      <w:r w:rsidRPr="002B0328">
        <w:rPr>
          <w:rFonts w:asciiTheme="majorHAnsi" w:hAnsiTheme="majorHAnsi" w:cstheme="majorHAnsi"/>
        </w:rPr>
        <w:t xml:space="preserve"> </w:t>
      </w:r>
      <w:r w:rsidR="00E60A11" w:rsidRPr="002B0328">
        <w:rPr>
          <w:rFonts w:asciiTheme="majorHAnsi" w:hAnsiTheme="majorHAnsi" w:cstheme="majorHAnsi"/>
        </w:rPr>
        <w:t xml:space="preserve">môi trường mầm non </w:t>
      </w:r>
      <w:r w:rsidR="009F61EC" w:rsidRPr="002B0328">
        <w:rPr>
          <w:rFonts w:asciiTheme="majorHAnsi" w:hAnsiTheme="majorHAnsi" w:cstheme="majorHAnsi"/>
        </w:rPr>
        <w:t>xanh - an toàn - thân thiện</w:t>
      </w:r>
      <w:r w:rsidR="00E60A11" w:rsidRPr="002B0328">
        <w:rPr>
          <w:rFonts w:asciiTheme="majorHAnsi" w:hAnsiTheme="majorHAnsi" w:cstheme="majorHAnsi"/>
        </w:rPr>
        <w:t xml:space="preserve"> </w:t>
      </w:r>
      <w:r w:rsidRPr="002B0328">
        <w:rPr>
          <w:rFonts w:asciiTheme="majorHAnsi" w:hAnsiTheme="majorHAnsi" w:cstheme="majorHAnsi"/>
        </w:rPr>
        <w:t xml:space="preserve">phù hợp </w:t>
      </w:r>
      <w:r w:rsidR="008B5DCD" w:rsidRPr="002B0328">
        <w:rPr>
          <w:rFonts w:asciiTheme="majorHAnsi" w:hAnsiTheme="majorHAnsi" w:cstheme="majorHAnsi"/>
        </w:rPr>
        <w:t xml:space="preserve">với </w:t>
      </w:r>
      <w:r w:rsidRPr="002B0328">
        <w:rPr>
          <w:rFonts w:asciiTheme="majorHAnsi" w:hAnsiTheme="majorHAnsi" w:cstheme="majorHAnsi"/>
        </w:rPr>
        <w:t>điều kiện cụ thể của trường, lớp</w:t>
      </w:r>
      <w:r w:rsidR="002E0D69" w:rsidRPr="002B0328">
        <w:rPr>
          <w:rFonts w:asciiTheme="majorHAnsi" w:hAnsiTheme="majorHAnsi" w:cstheme="majorHAnsi"/>
        </w:rPr>
        <w:t>.</w:t>
      </w:r>
    </w:p>
    <w:p w14:paraId="1CCD88AF" w14:textId="77777777" w:rsidR="00852DBF" w:rsidRPr="002B0328" w:rsidRDefault="009F0232" w:rsidP="00115082">
      <w:pPr>
        <w:ind w:firstLine="720"/>
        <w:jc w:val="both"/>
        <w:rPr>
          <w:rFonts w:asciiTheme="majorHAnsi" w:hAnsiTheme="majorHAnsi" w:cstheme="majorHAnsi"/>
        </w:rPr>
      </w:pPr>
      <w:r w:rsidRPr="002B0328">
        <w:rPr>
          <w:rFonts w:asciiTheme="majorHAnsi" w:hAnsiTheme="majorHAnsi" w:cstheme="majorHAnsi"/>
        </w:rPr>
        <w:t xml:space="preserve">Tạo môi trường giáo dục an toàn (cả về vật chất lẫn tinh thần), bình đẳng, tạo hứng thú cho trẻ khi đến trường. Trẻ được hoạt động trong môi trường trường học an toàn, thân thiện, phát huy được năng lực cá nhân khi tham ra vào các hoạt động giáo dục, hoạt động vui chơi, hoạt </w:t>
      </w:r>
      <w:r w:rsidR="0036125C" w:rsidRPr="002B0328">
        <w:rPr>
          <w:rFonts w:asciiTheme="majorHAnsi" w:hAnsiTheme="majorHAnsi" w:cstheme="majorHAnsi"/>
        </w:rPr>
        <w:t xml:space="preserve">động </w:t>
      </w:r>
      <w:r w:rsidRPr="002B0328">
        <w:rPr>
          <w:rFonts w:asciiTheme="majorHAnsi" w:hAnsiTheme="majorHAnsi" w:cstheme="majorHAnsi"/>
        </w:rPr>
        <w:t>trải nghiệm</w:t>
      </w:r>
      <w:r w:rsidR="0036125C" w:rsidRPr="002B0328">
        <w:rPr>
          <w:rFonts w:asciiTheme="majorHAnsi" w:hAnsiTheme="majorHAnsi" w:cstheme="majorHAnsi"/>
        </w:rPr>
        <w:t xml:space="preserve"> tại trường</w:t>
      </w:r>
      <w:r w:rsidR="00E60A11" w:rsidRPr="002B0328">
        <w:rPr>
          <w:rFonts w:asciiTheme="majorHAnsi" w:hAnsiTheme="majorHAnsi" w:cstheme="majorHAnsi"/>
        </w:rPr>
        <w:t>.</w:t>
      </w:r>
    </w:p>
    <w:p w14:paraId="140151AE" w14:textId="605DB798" w:rsidR="00852DBF" w:rsidRPr="002B0328" w:rsidRDefault="00852DBF" w:rsidP="00115082">
      <w:pPr>
        <w:ind w:firstLine="720"/>
        <w:jc w:val="both"/>
        <w:rPr>
          <w:rFonts w:asciiTheme="majorHAnsi" w:hAnsiTheme="majorHAnsi" w:cstheme="majorHAnsi"/>
        </w:rPr>
      </w:pPr>
      <w:r w:rsidRPr="002B0328">
        <w:rPr>
          <w:rFonts w:asciiTheme="majorHAnsi" w:hAnsiTheme="majorHAnsi" w:cstheme="majorHAnsi"/>
        </w:rPr>
        <w:t xml:space="preserve">Huy động sự tham gia của cha mẹ trẻ và cộng đồng trong việc </w:t>
      </w:r>
      <w:r w:rsidR="004449B4" w:rsidRPr="002B0328">
        <w:rPr>
          <w:rFonts w:asciiTheme="majorHAnsi" w:hAnsiTheme="majorHAnsi" w:cstheme="majorHAnsi"/>
        </w:rPr>
        <w:t>thực hiện chủ đề “X</w:t>
      </w:r>
      <w:r w:rsidR="004E3431" w:rsidRPr="002B0328">
        <w:rPr>
          <w:rFonts w:asciiTheme="majorHAnsi" w:hAnsiTheme="majorHAnsi" w:cstheme="majorHAnsi"/>
        </w:rPr>
        <w:t xml:space="preserve">ây dựng trường mầm non </w:t>
      </w:r>
      <w:r w:rsidR="004449B4" w:rsidRPr="002B0328">
        <w:rPr>
          <w:rFonts w:asciiTheme="majorHAnsi" w:hAnsiTheme="majorHAnsi" w:cstheme="majorHAnsi"/>
        </w:rPr>
        <w:t>xanh - an toàn - thân thiện”</w:t>
      </w:r>
      <w:r w:rsidR="00E60A11" w:rsidRPr="002B0328">
        <w:rPr>
          <w:rFonts w:asciiTheme="majorHAnsi" w:hAnsiTheme="majorHAnsi" w:cstheme="majorHAnsi"/>
        </w:rPr>
        <w:t xml:space="preserve"> </w:t>
      </w:r>
      <w:r w:rsidRPr="002B0328">
        <w:rPr>
          <w:rFonts w:asciiTheme="majorHAnsi" w:hAnsiTheme="majorHAnsi" w:cstheme="majorHAnsi"/>
        </w:rPr>
        <w:t xml:space="preserve">cho trẻ trong </w:t>
      </w:r>
      <w:r w:rsidR="00653090" w:rsidRPr="002B0328">
        <w:rPr>
          <w:rFonts w:asciiTheme="majorHAnsi" w:hAnsiTheme="majorHAnsi" w:cstheme="majorHAnsi"/>
        </w:rPr>
        <w:t xml:space="preserve">nhà trường. </w:t>
      </w:r>
    </w:p>
    <w:p w14:paraId="11A74B38" w14:textId="77777777" w:rsidR="00852DBF" w:rsidRPr="002B0328" w:rsidRDefault="00852DBF" w:rsidP="00115082">
      <w:pPr>
        <w:ind w:firstLine="720"/>
        <w:jc w:val="both"/>
        <w:rPr>
          <w:rFonts w:asciiTheme="majorHAnsi" w:hAnsiTheme="majorHAnsi" w:cstheme="majorHAnsi"/>
          <w:b/>
        </w:rPr>
      </w:pPr>
      <w:r w:rsidRPr="002B0328">
        <w:rPr>
          <w:rFonts w:asciiTheme="majorHAnsi" w:hAnsiTheme="majorHAnsi" w:cstheme="majorHAnsi"/>
          <w:b/>
        </w:rPr>
        <w:t xml:space="preserve">2. Yêu cầu </w:t>
      </w:r>
    </w:p>
    <w:p w14:paraId="59FD5000" w14:textId="10C0E427" w:rsidR="00852DBF" w:rsidRPr="002B0328" w:rsidRDefault="008E7D97" w:rsidP="00115082">
      <w:pPr>
        <w:ind w:firstLine="720"/>
        <w:jc w:val="both"/>
        <w:rPr>
          <w:rFonts w:asciiTheme="majorHAnsi" w:hAnsiTheme="majorHAnsi" w:cstheme="majorHAnsi"/>
        </w:rPr>
      </w:pPr>
      <w:r w:rsidRPr="002B0328">
        <w:rPr>
          <w:rFonts w:asciiTheme="majorHAnsi" w:hAnsiTheme="majorHAnsi" w:cstheme="majorHAnsi"/>
        </w:rPr>
        <w:t>Hội</w:t>
      </w:r>
      <w:r w:rsidR="00852DBF" w:rsidRPr="002B0328">
        <w:rPr>
          <w:rFonts w:asciiTheme="majorHAnsi" w:hAnsiTheme="majorHAnsi" w:cstheme="majorHAnsi"/>
        </w:rPr>
        <w:t xml:space="preserve"> thi đảm bảo tính khách quan, trung thực, công bằng, </w:t>
      </w:r>
      <w:r w:rsidR="002858D5" w:rsidRPr="002B0328">
        <w:rPr>
          <w:rFonts w:asciiTheme="majorHAnsi" w:hAnsiTheme="majorHAnsi" w:cstheme="majorHAnsi"/>
        </w:rPr>
        <w:t>có ý nghĩa</w:t>
      </w:r>
      <w:r w:rsidR="00326A01" w:rsidRPr="002B0328">
        <w:rPr>
          <w:rFonts w:asciiTheme="majorHAnsi" w:hAnsiTheme="majorHAnsi" w:cstheme="majorHAnsi"/>
        </w:rPr>
        <w:t xml:space="preserve"> giáo dục</w:t>
      </w:r>
      <w:r w:rsidR="00852DBF" w:rsidRPr="002B0328">
        <w:rPr>
          <w:rFonts w:asciiTheme="majorHAnsi" w:hAnsiTheme="majorHAnsi" w:cstheme="majorHAnsi"/>
        </w:rPr>
        <w:t>. Khuyến khích các</w:t>
      </w:r>
      <w:r w:rsidR="0084081B" w:rsidRPr="002B0328">
        <w:rPr>
          <w:rFonts w:asciiTheme="majorHAnsi" w:hAnsiTheme="majorHAnsi" w:cstheme="majorHAnsi"/>
        </w:rPr>
        <w:t xml:space="preserve"> giáo viên</w:t>
      </w:r>
      <w:r w:rsidR="00852DBF" w:rsidRPr="002B0328">
        <w:rPr>
          <w:rFonts w:asciiTheme="majorHAnsi" w:hAnsiTheme="majorHAnsi" w:cstheme="majorHAnsi"/>
        </w:rPr>
        <w:t xml:space="preserve"> học hỏi, trao đổi kinh nghiệm trong việc xây dựng môi trường </w:t>
      </w:r>
      <w:r w:rsidR="00D100B0" w:rsidRPr="002B0328">
        <w:rPr>
          <w:rFonts w:asciiTheme="majorHAnsi" w:hAnsiTheme="majorHAnsi" w:cstheme="majorHAnsi"/>
        </w:rPr>
        <w:t xml:space="preserve">xanh - an toàn - thân thiện </w:t>
      </w:r>
      <w:r w:rsidR="00852DBF" w:rsidRPr="002B0328">
        <w:rPr>
          <w:rFonts w:asciiTheme="majorHAnsi" w:hAnsiTheme="majorHAnsi" w:cstheme="majorHAnsi"/>
        </w:rPr>
        <w:t>trong và ngoài lớp học tiết kiệm, hiệu quả; tránh hình thức, không gây áp lực giáo viên mầm non.</w:t>
      </w:r>
    </w:p>
    <w:p w14:paraId="5B9BE203" w14:textId="77777777" w:rsidR="0084081B" w:rsidRPr="002B0328" w:rsidRDefault="0084081B" w:rsidP="002B0328">
      <w:pPr>
        <w:shd w:val="clear" w:color="auto" w:fill="FFFFFF"/>
        <w:spacing w:after="150"/>
        <w:ind w:firstLine="720"/>
        <w:jc w:val="both"/>
        <w:rPr>
          <w:rFonts w:asciiTheme="majorHAnsi" w:hAnsiTheme="majorHAnsi" w:cstheme="majorHAnsi"/>
          <w:color w:val="1C1C1C"/>
        </w:rPr>
      </w:pPr>
      <w:r w:rsidRPr="002B0328">
        <w:rPr>
          <w:rFonts w:asciiTheme="majorHAnsi" w:hAnsiTheme="majorHAnsi" w:cstheme="majorHAnsi"/>
          <w:color w:val="1C1C1C"/>
        </w:rPr>
        <w:t>- Tập trung các nguồn lực để giải quyết dứt điểm một số tồn tại về cơ sở vật chất trường học cụ thể là sửa chữa cơ sở vật chất và những điều kiện về thiết bị phục vụ việc chăm sóc giáo dục, tạo mọi điều kiện cho tất cả trẻ đến trường an toàn, thân thiện và “Mỗi ngày đến trường là một ngày vui”.</w:t>
      </w:r>
    </w:p>
    <w:p w14:paraId="063A6AD4" w14:textId="77777777" w:rsidR="0084081B" w:rsidRPr="002B0328" w:rsidRDefault="0084081B" w:rsidP="002B0328">
      <w:pPr>
        <w:shd w:val="clear" w:color="auto" w:fill="FFFFFF"/>
        <w:spacing w:after="150"/>
        <w:ind w:firstLine="720"/>
        <w:jc w:val="both"/>
        <w:rPr>
          <w:rFonts w:asciiTheme="majorHAnsi" w:hAnsiTheme="majorHAnsi" w:cstheme="majorHAnsi"/>
          <w:color w:val="1C1C1C"/>
        </w:rPr>
      </w:pPr>
      <w:r w:rsidRPr="002B0328">
        <w:rPr>
          <w:rFonts w:asciiTheme="majorHAnsi" w:hAnsiTheme="majorHAnsi" w:cstheme="majorHAnsi"/>
          <w:color w:val="1C1C1C"/>
        </w:rPr>
        <w:t>- Tăng cường sự tham gia một cách hứng thú của trẻ trong các hoạt động giáo dục của nhà trường với thái độ tự giác, chủ động và sáng tạo.</w:t>
      </w:r>
    </w:p>
    <w:p w14:paraId="0A210369" w14:textId="77777777" w:rsidR="0084081B" w:rsidRPr="002B0328" w:rsidRDefault="0084081B" w:rsidP="002B0328">
      <w:pPr>
        <w:shd w:val="clear" w:color="auto" w:fill="FFFFFF"/>
        <w:spacing w:after="150"/>
        <w:ind w:firstLine="720"/>
        <w:jc w:val="both"/>
        <w:rPr>
          <w:rFonts w:asciiTheme="majorHAnsi" w:hAnsiTheme="majorHAnsi" w:cstheme="majorHAnsi"/>
          <w:color w:val="1C1C1C"/>
        </w:rPr>
      </w:pPr>
      <w:r w:rsidRPr="002B0328">
        <w:rPr>
          <w:rFonts w:asciiTheme="majorHAnsi" w:hAnsiTheme="majorHAnsi" w:cstheme="majorHAnsi"/>
          <w:color w:val="1C1C1C"/>
        </w:rPr>
        <w:t>- Phát huy tính chủ động, sáng tạo của cán bộ, giáo viên trong việc tham gia các hoạt động giáo dục, đổi mới phương pháp dạy học và giáo dục học sinh.</w:t>
      </w:r>
    </w:p>
    <w:p w14:paraId="2F8C960F" w14:textId="77777777" w:rsidR="0084081B" w:rsidRPr="002B0328" w:rsidRDefault="0084081B" w:rsidP="002B0328">
      <w:pPr>
        <w:shd w:val="clear" w:color="auto" w:fill="FFFFFF"/>
        <w:spacing w:after="150"/>
        <w:ind w:firstLine="720"/>
        <w:jc w:val="both"/>
        <w:rPr>
          <w:rFonts w:asciiTheme="majorHAnsi" w:hAnsiTheme="majorHAnsi" w:cstheme="majorHAnsi"/>
          <w:color w:val="1C1C1C"/>
        </w:rPr>
      </w:pPr>
      <w:r w:rsidRPr="002B0328">
        <w:rPr>
          <w:rFonts w:asciiTheme="majorHAnsi" w:hAnsiTheme="majorHAnsi" w:cstheme="majorHAnsi"/>
          <w:color w:val="1C1C1C"/>
        </w:rPr>
        <w:lastRenderedPageBreak/>
        <w:t>- Huy động và tạo điều kiện để có sự tham gia tích cực và có hiệu quả của các tổ chức, đoàn thể, cá nhân trong và ngoài nhà trường trong việc xây dựng cơ sở vật chất và môi trường sư phạm, cảnh quan trường, lớp học.</w:t>
      </w:r>
    </w:p>
    <w:p w14:paraId="52FD5467" w14:textId="77777777" w:rsidR="0084081B" w:rsidRPr="002B0328" w:rsidRDefault="0084081B" w:rsidP="00115082">
      <w:pPr>
        <w:ind w:firstLine="720"/>
        <w:jc w:val="both"/>
        <w:rPr>
          <w:rFonts w:asciiTheme="majorHAnsi" w:hAnsiTheme="majorHAnsi" w:cstheme="majorHAnsi"/>
        </w:rPr>
      </w:pPr>
    </w:p>
    <w:p w14:paraId="65F2F3BA" w14:textId="77777777" w:rsidR="008316E8" w:rsidRPr="002B0328" w:rsidRDefault="00F46162" w:rsidP="00115082">
      <w:pPr>
        <w:ind w:firstLine="720"/>
        <w:jc w:val="both"/>
        <w:rPr>
          <w:rFonts w:asciiTheme="majorHAnsi" w:hAnsiTheme="majorHAnsi" w:cstheme="majorHAnsi"/>
          <w:b/>
          <w:bCs/>
        </w:rPr>
      </w:pPr>
      <w:r w:rsidRPr="002B0328">
        <w:rPr>
          <w:rFonts w:asciiTheme="majorHAnsi" w:hAnsiTheme="majorHAnsi" w:cstheme="majorHAnsi"/>
          <w:b/>
          <w:bCs/>
        </w:rPr>
        <w:t>II</w:t>
      </w:r>
      <w:r w:rsidR="008316E8" w:rsidRPr="002B0328">
        <w:rPr>
          <w:rFonts w:asciiTheme="majorHAnsi" w:hAnsiTheme="majorHAnsi" w:cstheme="majorHAnsi"/>
          <w:b/>
          <w:bCs/>
        </w:rPr>
        <w:t xml:space="preserve">. </w:t>
      </w:r>
      <w:r w:rsidR="008F67D2" w:rsidRPr="002B0328">
        <w:rPr>
          <w:rFonts w:asciiTheme="majorHAnsi" w:hAnsiTheme="majorHAnsi" w:cstheme="majorHAnsi"/>
          <w:b/>
          <w:bCs/>
        </w:rPr>
        <w:t>NỘI DUNG,</w:t>
      </w:r>
      <w:r w:rsidR="008316E8" w:rsidRPr="002B0328">
        <w:rPr>
          <w:rFonts w:asciiTheme="majorHAnsi" w:hAnsiTheme="majorHAnsi" w:cstheme="majorHAnsi"/>
          <w:b/>
          <w:bCs/>
        </w:rPr>
        <w:t xml:space="preserve"> </w:t>
      </w:r>
      <w:r w:rsidR="002E01DF" w:rsidRPr="002B0328">
        <w:rPr>
          <w:rFonts w:asciiTheme="majorHAnsi" w:hAnsiTheme="majorHAnsi" w:cstheme="majorHAnsi"/>
          <w:b/>
          <w:bCs/>
        </w:rPr>
        <w:t xml:space="preserve">CÁCH </w:t>
      </w:r>
      <w:r w:rsidR="0071480E" w:rsidRPr="002B0328">
        <w:rPr>
          <w:rFonts w:asciiTheme="majorHAnsi" w:hAnsiTheme="majorHAnsi" w:cstheme="majorHAnsi"/>
          <w:b/>
          <w:bCs/>
        </w:rPr>
        <w:t xml:space="preserve">THỨC </w:t>
      </w:r>
      <w:r w:rsidR="002E01DF" w:rsidRPr="002B0328">
        <w:rPr>
          <w:rFonts w:asciiTheme="majorHAnsi" w:hAnsiTheme="majorHAnsi" w:cstheme="majorHAnsi"/>
          <w:b/>
          <w:bCs/>
        </w:rPr>
        <w:t>ĐÁNH GIÁ</w:t>
      </w:r>
    </w:p>
    <w:p w14:paraId="347D1DB5" w14:textId="77777777" w:rsidR="00852DBF" w:rsidRPr="002B0328" w:rsidRDefault="003676CC" w:rsidP="00115082">
      <w:pPr>
        <w:ind w:firstLine="720"/>
        <w:jc w:val="both"/>
        <w:rPr>
          <w:rFonts w:asciiTheme="majorHAnsi" w:hAnsiTheme="majorHAnsi" w:cstheme="majorHAnsi"/>
          <w:b/>
        </w:rPr>
      </w:pPr>
      <w:r w:rsidRPr="002B0328">
        <w:rPr>
          <w:rFonts w:asciiTheme="majorHAnsi" w:hAnsiTheme="majorHAnsi" w:cstheme="majorHAnsi"/>
          <w:b/>
        </w:rPr>
        <w:t>1</w:t>
      </w:r>
      <w:r w:rsidR="00852DBF" w:rsidRPr="002B0328">
        <w:rPr>
          <w:rFonts w:asciiTheme="majorHAnsi" w:hAnsiTheme="majorHAnsi" w:cstheme="majorHAnsi"/>
          <w:b/>
        </w:rPr>
        <w:t>. Nội dung</w:t>
      </w:r>
    </w:p>
    <w:p w14:paraId="3EE97B40" w14:textId="70FEF71A" w:rsidR="00852DBF" w:rsidRPr="002B0328" w:rsidRDefault="0054795B" w:rsidP="00115082">
      <w:pPr>
        <w:ind w:firstLine="720"/>
        <w:jc w:val="both"/>
        <w:rPr>
          <w:rFonts w:asciiTheme="majorHAnsi" w:hAnsiTheme="majorHAnsi" w:cstheme="majorHAnsi"/>
        </w:rPr>
      </w:pPr>
      <w:r w:rsidRPr="002B0328">
        <w:rPr>
          <w:rFonts w:asciiTheme="majorHAnsi" w:hAnsiTheme="majorHAnsi" w:cstheme="majorHAnsi"/>
        </w:rPr>
        <w:t>Thiết kế, x</w:t>
      </w:r>
      <w:r w:rsidR="00852DBF" w:rsidRPr="002B0328">
        <w:rPr>
          <w:rFonts w:asciiTheme="majorHAnsi" w:hAnsiTheme="majorHAnsi" w:cstheme="majorHAnsi"/>
        </w:rPr>
        <w:t xml:space="preserve">ây dựng môi trường </w:t>
      </w:r>
      <w:r w:rsidR="00131202" w:rsidRPr="002B0328">
        <w:rPr>
          <w:rFonts w:asciiTheme="majorHAnsi" w:hAnsiTheme="majorHAnsi" w:cstheme="majorHAnsi"/>
        </w:rPr>
        <w:t xml:space="preserve">xanh - an toàn - thân thiện </w:t>
      </w:r>
      <w:r w:rsidR="00852DBF" w:rsidRPr="002B0328">
        <w:rPr>
          <w:rFonts w:asciiTheme="majorHAnsi" w:hAnsiTheme="majorHAnsi" w:cstheme="majorHAnsi"/>
        </w:rPr>
        <w:t xml:space="preserve">trong và ngoài lớp học </w:t>
      </w:r>
      <w:r w:rsidR="008E7D97" w:rsidRPr="002B0328">
        <w:rPr>
          <w:rFonts w:asciiTheme="majorHAnsi" w:hAnsiTheme="majorHAnsi" w:cstheme="majorHAnsi"/>
        </w:rPr>
        <w:t xml:space="preserve">góp phần nâng cao chất lượng giáo dục phát triển toàn diện trẻ em trong </w:t>
      </w:r>
      <w:r w:rsidR="0084081B" w:rsidRPr="002B0328">
        <w:rPr>
          <w:rFonts w:asciiTheme="majorHAnsi" w:hAnsiTheme="majorHAnsi" w:cstheme="majorHAnsi"/>
        </w:rPr>
        <w:t>trường.</w:t>
      </w:r>
    </w:p>
    <w:p w14:paraId="1E2A1F91" w14:textId="77777777" w:rsidR="00852DBF" w:rsidRPr="002B0328" w:rsidRDefault="00852DBF" w:rsidP="00115082">
      <w:pPr>
        <w:ind w:firstLine="720"/>
        <w:jc w:val="both"/>
        <w:rPr>
          <w:rFonts w:asciiTheme="majorHAnsi" w:hAnsiTheme="majorHAnsi" w:cstheme="majorHAnsi"/>
        </w:rPr>
      </w:pPr>
      <w:r w:rsidRPr="002B0328">
        <w:rPr>
          <w:rFonts w:asciiTheme="majorHAnsi" w:hAnsiTheme="majorHAnsi" w:cstheme="majorHAnsi"/>
        </w:rPr>
        <w:t xml:space="preserve">Thực hành việc khai thác, sử dụng có hiệu quả môi trường </w:t>
      </w:r>
      <w:r w:rsidR="000E0FEF" w:rsidRPr="002B0328">
        <w:rPr>
          <w:rFonts w:asciiTheme="majorHAnsi" w:hAnsiTheme="majorHAnsi" w:cstheme="majorHAnsi"/>
        </w:rPr>
        <w:t>xanh - an toàn - thân thiện</w:t>
      </w:r>
      <w:r w:rsidRPr="002B0328">
        <w:rPr>
          <w:rFonts w:asciiTheme="majorHAnsi" w:hAnsiTheme="majorHAnsi" w:cstheme="majorHAnsi"/>
        </w:rPr>
        <w:t xml:space="preserve"> </w:t>
      </w:r>
      <w:r w:rsidR="0054795B" w:rsidRPr="002B0328">
        <w:rPr>
          <w:rFonts w:asciiTheme="majorHAnsi" w:hAnsiTheme="majorHAnsi" w:cstheme="majorHAnsi"/>
        </w:rPr>
        <w:t xml:space="preserve">đã thiết kế, xây dựng </w:t>
      </w:r>
      <w:r w:rsidRPr="002B0328">
        <w:rPr>
          <w:rFonts w:asciiTheme="majorHAnsi" w:hAnsiTheme="majorHAnsi" w:cstheme="majorHAnsi"/>
        </w:rPr>
        <w:t xml:space="preserve">trong việc tổ chức thực hiện Chương trình </w:t>
      </w:r>
      <w:r w:rsidR="0051184E" w:rsidRPr="002B0328">
        <w:rPr>
          <w:rFonts w:asciiTheme="majorHAnsi" w:hAnsiTheme="majorHAnsi" w:cstheme="majorHAnsi"/>
        </w:rPr>
        <w:t>GDMN</w:t>
      </w:r>
      <w:r w:rsidRPr="002B0328">
        <w:rPr>
          <w:rFonts w:asciiTheme="majorHAnsi" w:hAnsiTheme="majorHAnsi" w:cstheme="majorHAnsi"/>
        </w:rPr>
        <w:t xml:space="preserve">. </w:t>
      </w:r>
    </w:p>
    <w:p w14:paraId="5D51C817" w14:textId="4B1FBD22" w:rsidR="009276F8" w:rsidRPr="002B0328" w:rsidRDefault="009321C4" w:rsidP="009276F8">
      <w:pPr>
        <w:pStyle w:val="ListParagraph"/>
        <w:numPr>
          <w:ilvl w:val="1"/>
          <w:numId w:val="20"/>
        </w:numPr>
        <w:jc w:val="both"/>
        <w:rPr>
          <w:rFonts w:asciiTheme="majorHAnsi" w:hAnsiTheme="majorHAnsi" w:cstheme="majorHAnsi"/>
          <w:b/>
          <w:bCs/>
        </w:rPr>
      </w:pPr>
      <w:r w:rsidRPr="002B0328">
        <w:rPr>
          <w:rFonts w:asciiTheme="majorHAnsi" w:hAnsiTheme="majorHAnsi" w:cstheme="majorHAnsi"/>
          <w:b/>
          <w:bCs/>
        </w:rPr>
        <w:t xml:space="preserve">. </w:t>
      </w:r>
      <w:r w:rsidR="009276F8" w:rsidRPr="002B0328">
        <w:rPr>
          <w:rFonts w:asciiTheme="majorHAnsi" w:hAnsiTheme="majorHAnsi" w:cstheme="majorHAnsi"/>
          <w:b/>
          <w:bCs/>
        </w:rPr>
        <w:t>Lớp học</w:t>
      </w:r>
      <w:r w:rsidR="0025525D" w:rsidRPr="002B0328">
        <w:rPr>
          <w:rFonts w:asciiTheme="majorHAnsi" w:hAnsiTheme="majorHAnsi" w:cstheme="majorHAnsi"/>
          <w:b/>
          <w:bCs/>
        </w:rPr>
        <w:t xml:space="preserve"> xanh </w:t>
      </w:r>
    </w:p>
    <w:p w14:paraId="3AC634B8" w14:textId="40F0BCA0" w:rsidR="006929A7" w:rsidRPr="00AE1C93" w:rsidRDefault="006929A7" w:rsidP="00AE1C93">
      <w:pPr>
        <w:ind w:firstLine="720"/>
        <w:jc w:val="both"/>
        <w:rPr>
          <w:rFonts w:asciiTheme="majorHAnsi" w:hAnsiTheme="majorHAnsi" w:cstheme="majorHAnsi"/>
        </w:rPr>
      </w:pPr>
      <w:r w:rsidRPr="00AE1C93">
        <w:rPr>
          <w:rFonts w:asciiTheme="majorHAnsi" w:hAnsiTheme="majorHAnsi" w:cstheme="majorHAnsi"/>
        </w:rPr>
        <w:t xml:space="preserve">Lớp có góc thiên nhiên, hoa, cây cảnh hài hòa và phù hợp với tổng thể kiến trúc của Lớp. </w:t>
      </w:r>
    </w:p>
    <w:p w14:paraId="60E13DF3" w14:textId="1202E8D8" w:rsidR="006929A7" w:rsidRPr="00AE1C93" w:rsidRDefault="006929A7" w:rsidP="00AE1C93">
      <w:pPr>
        <w:ind w:firstLine="720"/>
        <w:jc w:val="both"/>
        <w:rPr>
          <w:rFonts w:asciiTheme="majorHAnsi" w:hAnsiTheme="majorHAnsi" w:cstheme="majorHAnsi"/>
        </w:rPr>
      </w:pPr>
      <w:r w:rsidRPr="00AE1C93">
        <w:rPr>
          <w:rFonts w:asciiTheme="majorHAnsi" w:hAnsiTheme="majorHAnsi" w:cstheme="majorHAnsi"/>
        </w:rPr>
        <w:t xml:space="preserve">Trồng cây cảnh, hoa trong các chậu, các lẵng được đặt, treo tại những vị trí thích hợp ngoài, khuôn viên, trên hành lang, trong phòng (tránh trường hợp mượn trang trí để chấm điểm). </w:t>
      </w:r>
    </w:p>
    <w:p w14:paraId="3C127B94" w14:textId="4F19AFF5" w:rsidR="006929A7" w:rsidRPr="00AE1C93" w:rsidRDefault="006929A7" w:rsidP="00AE1C93">
      <w:pPr>
        <w:ind w:firstLine="720"/>
        <w:jc w:val="both"/>
        <w:rPr>
          <w:rFonts w:asciiTheme="majorHAnsi" w:hAnsiTheme="majorHAnsi" w:cstheme="majorHAnsi"/>
        </w:rPr>
      </w:pPr>
      <w:r w:rsidRPr="00AE1C93">
        <w:rPr>
          <w:rFonts w:asciiTheme="majorHAnsi" w:hAnsiTheme="majorHAnsi" w:cstheme="majorHAnsi"/>
        </w:rPr>
        <w:t xml:space="preserve">Lớp cần thiết kế bố trí khuôn viên để xây dựng góc thiên nhiên một cách khoa học hợp lý, phục vụ cho việc tổ chức các hoạt động góc và ngoài trời. </w:t>
      </w:r>
    </w:p>
    <w:p w14:paraId="2C1BB09D" w14:textId="6138D5B7" w:rsidR="006929A7" w:rsidRPr="00AE1C93" w:rsidRDefault="006929A7" w:rsidP="00AE1C93">
      <w:pPr>
        <w:ind w:firstLine="720"/>
        <w:jc w:val="both"/>
        <w:rPr>
          <w:rFonts w:asciiTheme="majorHAnsi" w:hAnsiTheme="majorHAnsi" w:cstheme="majorHAnsi"/>
        </w:rPr>
      </w:pPr>
      <w:r w:rsidRPr="00AE1C93">
        <w:rPr>
          <w:rFonts w:asciiTheme="majorHAnsi" w:hAnsiTheme="majorHAnsi" w:cstheme="majorHAnsi"/>
        </w:rPr>
        <w:t xml:space="preserve">Khuyến khích trẻ có thể hoạt động theo nhiều cách khác nhau; tạo điều kiện, cơ hội cho trẻ hoạt động, trải nghiệm, khám phá dưới nhiều hình thức, nhằm hình thành ở trẻ các thói quen tốt trong sinh hoạt, bảo vệ sức khỏe, giúp trẻ phát triển toàn diện về thể chất và tinh thần. </w:t>
      </w:r>
    </w:p>
    <w:p w14:paraId="3D533454" w14:textId="6B3110B3" w:rsidR="006929A7" w:rsidRPr="00AE1C93" w:rsidRDefault="006929A7" w:rsidP="00AE1C93">
      <w:pPr>
        <w:ind w:firstLine="720"/>
        <w:jc w:val="both"/>
        <w:rPr>
          <w:rFonts w:asciiTheme="majorHAnsi" w:hAnsiTheme="majorHAnsi" w:cstheme="majorHAnsi"/>
        </w:rPr>
      </w:pPr>
      <w:r w:rsidRPr="00AE1C93">
        <w:rPr>
          <w:rFonts w:asciiTheme="majorHAnsi" w:hAnsiTheme="majorHAnsi" w:cstheme="majorHAnsi"/>
        </w:rPr>
        <w:t xml:space="preserve">Xử lý rác thải: Thùng rác có nắp đậy, đặt tại vị trí phù hợp đảm bảo mỹ quan. Cống rãnh phải có tấm đậy an toàn, không có hố nước đọng gây ô nhiễm và muỗi sinh sản, thường xuyên có biện pháp chống mùi hôi. </w:t>
      </w:r>
    </w:p>
    <w:p w14:paraId="3C0B4452" w14:textId="0492DDFB" w:rsidR="006929A7" w:rsidRPr="00AE1C93" w:rsidRDefault="006929A7" w:rsidP="00AE1C93">
      <w:pPr>
        <w:ind w:firstLine="720"/>
        <w:jc w:val="both"/>
        <w:rPr>
          <w:rFonts w:asciiTheme="majorHAnsi" w:hAnsiTheme="majorHAnsi" w:cstheme="majorHAnsi"/>
        </w:rPr>
      </w:pPr>
      <w:r w:rsidRPr="00AE1C93">
        <w:rPr>
          <w:rFonts w:asciiTheme="majorHAnsi" w:hAnsiTheme="majorHAnsi" w:cstheme="majorHAnsi"/>
        </w:rPr>
        <w:t xml:space="preserve">Đảm bảo vệ sinh môi trường: Nhà vệ sinh phải thoáng mát, đủ ánh sáng; không có mùi hôi. Có ký hiệu nhà vệ sinh cho nam và nữ. Nơi trẻ hoạt động vệ sinh phải sạch sẽ, thoáng và không bị trơn trợt. Nơi để trẻ rửa tay phải có hình ảnh minh họa 6 bước rửa tay cơ bản. </w:t>
      </w:r>
    </w:p>
    <w:p w14:paraId="001160F5" w14:textId="2E05A56B" w:rsidR="006929A7" w:rsidRPr="00AE1C93" w:rsidRDefault="006929A7" w:rsidP="00AE1C93">
      <w:pPr>
        <w:ind w:firstLine="720"/>
        <w:jc w:val="both"/>
        <w:rPr>
          <w:rFonts w:asciiTheme="majorHAnsi" w:hAnsiTheme="majorHAnsi" w:cstheme="majorHAnsi"/>
          <w:b/>
          <w:bCs/>
        </w:rPr>
      </w:pPr>
      <w:r w:rsidRPr="00AE1C93">
        <w:rPr>
          <w:rFonts w:asciiTheme="majorHAnsi" w:hAnsiTheme="majorHAnsi" w:cstheme="majorHAnsi"/>
        </w:rPr>
        <w:t xml:space="preserve">Lớp học, đồ dùng đồ chơi được vệ sinh sạch sẽ thường xuyên. </w:t>
      </w:r>
    </w:p>
    <w:p w14:paraId="4E1837C2" w14:textId="1BA793B3" w:rsidR="009276F8" w:rsidRPr="00AE1C93" w:rsidRDefault="00AE1C93" w:rsidP="00AE1C93">
      <w:pPr>
        <w:pStyle w:val="ListParagraph"/>
        <w:numPr>
          <w:ilvl w:val="1"/>
          <w:numId w:val="23"/>
        </w:numPr>
        <w:jc w:val="both"/>
        <w:rPr>
          <w:rFonts w:asciiTheme="majorHAnsi" w:hAnsiTheme="majorHAnsi" w:cstheme="majorHAnsi"/>
          <w:b/>
          <w:bCs/>
        </w:rPr>
      </w:pPr>
      <w:r>
        <w:rPr>
          <w:rFonts w:asciiTheme="majorHAnsi" w:hAnsiTheme="majorHAnsi" w:cstheme="majorHAnsi"/>
          <w:b/>
          <w:bCs/>
        </w:rPr>
        <w:t xml:space="preserve">. </w:t>
      </w:r>
      <w:r w:rsidR="009276F8" w:rsidRPr="00AE1C93">
        <w:rPr>
          <w:rFonts w:asciiTheme="majorHAnsi" w:hAnsiTheme="majorHAnsi" w:cstheme="majorHAnsi"/>
          <w:b/>
          <w:bCs/>
        </w:rPr>
        <w:t xml:space="preserve">Lớp học </w:t>
      </w:r>
      <w:r w:rsidR="006929A7" w:rsidRPr="00AE1C93">
        <w:rPr>
          <w:rFonts w:asciiTheme="majorHAnsi" w:hAnsiTheme="majorHAnsi" w:cstheme="majorHAnsi"/>
          <w:b/>
          <w:bCs/>
        </w:rPr>
        <w:t xml:space="preserve">An toàn </w:t>
      </w:r>
    </w:p>
    <w:p w14:paraId="39D9FB50" w14:textId="77777777" w:rsidR="00E728BB" w:rsidRPr="002B0328" w:rsidRDefault="00E728BB" w:rsidP="009276F8">
      <w:pPr>
        <w:jc w:val="both"/>
        <w:rPr>
          <w:rFonts w:asciiTheme="majorHAnsi" w:hAnsiTheme="majorHAnsi" w:cstheme="majorHAnsi"/>
        </w:rPr>
      </w:pPr>
    </w:p>
    <w:p w14:paraId="254CD715" w14:textId="2F4DCDDE" w:rsidR="006929A7" w:rsidRPr="006929A7" w:rsidRDefault="006929A7" w:rsidP="00AE1C93">
      <w:pPr>
        <w:ind w:firstLine="720"/>
        <w:jc w:val="both"/>
        <w:rPr>
          <w:rFonts w:asciiTheme="majorHAnsi" w:hAnsiTheme="majorHAnsi" w:cstheme="majorHAnsi"/>
        </w:rPr>
      </w:pPr>
      <w:r w:rsidRPr="006929A7">
        <w:rPr>
          <w:rFonts w:asciiTheme="majorHAnsi" w:hAnsiTheme="majorHAnsi" w:cstheme="majorHAnsi"/>
        </w:rPr>
        <w:t xml:space="preserve">Bảo đảm các điều kiện tổ chức bữa ăn cho trẻ tại CS GDMN đáp ứng các yêu cầu về an toàn thực phẩm, cân đối và hợp lý về dinh dưỡng, thân thiện, phù hợp với cá nhân trẻ. </w:t>
      </w:r>
    </w:p>
    <w:p w14:paraId="0FE4045E" w14:textId="50BB8CDC" w:rsidR="006929A7" w:rsidRPr="006929A7" w:rsidRDefault="006929A7" w:rsidP="00AE1C93">
      <w:pPr>
        <w:ind w:firstLine="720"/>
        <w:jc w:val="both"/>
        <w:rPr>
          <w:rFonts w:asciiTheme="majorHAnsi" w:hAnsiTheme="majorHAnsi" w:cstheme="majorHAnsi"/>
        </w:rPr>
      </w:pPr>
      <w:r w:rsidRPr="006929A7">
        <w:rPr>
          <w:rFonts w:asciiTheme="majorHAnsi" w:hAnsiTheme="majorHAnsi" w:cstheme="majorHAnsi"/>
        </w:rPr>
        <w:t xml:space="preserve">Môi trường vật chất trong lớp, ngoài lớp giảm thiểu tối đa các yếu tố nguy cơ gây mất an toàn, gây thương tích đối với trẻ em, đáp ứng nhu cầu, hứng thú trong các hoạt động chơi, ăn, ngủ, vệ sinh cá nhân của trẻ; tạo điều kiện cho tất cả các trẻ có thể chơi mà học, học bằng chơi, phù hợp với điều kiện thực tế. </w:t>
      </w:r>
    </w:p>
    <w:p w14:paraId="3988456B" w14:textId="3D9D7A26" w:rsidR="006929A7" w:rsidRPr="006929A7" w:rsidRDefault="006929A7" w:rsidP="00AE1C93">
      <w:pPr>
        <w:ind w:firstLine="720"/>
        <w:jc w:val="both"/>
        <w:rPr>
          <w:rFonts w:asciiTheme="majorHAnsi" w:hAnsiTheme="majorHAnsi" w:cstheme="majorHAnsi"/>
        </w:rPr>
      </w:pPr>
      <w:r w:rsidRPr="006929A7">
        <w:rPr>
          <w:rFonts w:asciiTheme="majorHAnsi" w:hAnsiTheme="majorHAnsi" w:cstheme="majorHAnsi"/>
        </w:rPr>
        <w:t xml:space="preserve">Đảm bảo 100% đồ dùng, đồ chơi, tài liệu, học liệu an toàn, thân thiện, đúng quy định và được kiểm tra, vệ sinh định kỳ, sửa chữa kịp thời nếu có hiện tượng hư hỏng, xuống cấp; đảm bảo công trình vệ sinh, nước sạch và bố trí khu vực để trẻ rửa tay với xà phòng phù hợp với điều kiện thực tế; tăng cường sử dụng vật </w:t>
      </w:r>
      <w:r w:rsidRPr="006929A7">
        <w:rPr>
          <w:rFonts w:asciiTheme="majorHAnsi" w:hAnsiTheme="majorHAnsi" w:cstheme="majorHAnsi"/>
        </w:rPr>
        <w:lastRenderedPageBreak/>
        <w:t xml:space="preserve">liệu tái chế, hạn chế sử dụng túi ni lông và sản phẩm nhựa dùng một lần; tận dụng tối đa nguồn học liệu sẵn có tại địa phương. </w:t>
      </w:r>
    </w:p>
    <w:p w14:paraId="3BDBE759" w14:textId="7546B83B" w:rsidR="006929A7" w:rsidRPr="006929A7" w:rsidRDefault="006929A7" w:rsidP="00AE1C93">
      <w:pPr>
        <w:ind w:firstLine="720"/>
        <w:jc w:val="both"/>
        <w:rPr>
          <w:rFonts w:asciiTheme="majorHAnsi" w:hAnsiTheme="majorHAnsi" w:cstheme="majorHAnsi"/>
        </w:rPr>
      </w:pPr>
      <w:r w:rsidRPr="006929A7">
        <w:rPr>
          <w:rFonts w:asciiTheme="majorHAnsi" w:hAnsiTheme="majorHAnsi" w:cstheme="majorHAnsi"/>
        </w:rPr>
        <w:t xml:space="preserve">Tạo những điều kiện, cơ hội, tận dụng hoàn cảnh, tình huống thực tế cho trẻ hoạt động trải nghiệm, khám phá trong môi trường an toàn. </w:t>
      </w:r>
    </w:p>
    <w:p w14:paraId="7E471420" w14:textId="299718DD" w:rsidR="006929A7" w:rsidRPr="006929A7" w:rsidRDefault="006929A7" w:rsidP="00AE1C93">
      <w:pPr>
        <w:ind w:firstLine="720"/>
        <w:jc w:val="both"/>
        <w:rPr>
          <w:rFonts w:asciiTheme="majorHAnsi" w:hAnsiTheme="majorHAnsi" w:cstheme="majorHAnsi"/>
        </w:rPr>
      </w:pPr>
      <w:r w:rsidRPr="006929A7">
        <w:rPr>
          <w:rFonts w:asciiTheme="majorHAnsi" w:hAnsiTheme="majorHAnsi" w:cstheme="majorHAnsi"/>
        </w:rPr>
        <w:t>Xây dựng kế hoạch giáo dục lồng ghép phòng, chống tai nạn thương tích vào công tác chăm sóc giáo dục trẻ</w:t>
      </w:r>
    </w:p>
    <w:p w14:paraId="07DC04D1" w14:textId="2F086F08" w:rsidR="006929A7" w:rsidRPr="006929A7" w:rsidRDefault="006929A7" w:rsidP="00AE1C93">
      <w:pPr>
        <w:ind w:firstLine="720"/>
        <w:jc w:val="both"/>
        <w:rPr>
          <w:rFonts w:asciiTheme="majorHAnsi" w:hAnsiTheme="majorHAnsi" w:cstheme="majorHAnsi"/>
        </w:rPr>
      </w:pPr>
      <w:r w:rsidRPr="006929A7">
        <w:rPr>
          <w:rFonts w:asciiTheme="majorHAnsi" w:hAnsiTheme="majorHAnsi" w:cstheme="majorHAnsi"/>
        </w:rPr>
        <w:t xml:space="preserve">Thể hiện tính tích hợp toàn diện, coi trọng việc hình thành và phát triển các phẩm chất, năng lực, kĩ năng sống cho trẻ; tạo sự gắn kết các nội dung nuôi dưỡng CS&amp;GD, tác động một cách thống nhất đồng bộ đến sự phát triển của trẻ. </w:t>
      </w:r>
    </w:p>
    <w:p w14:paraId="1EB17CB3" w14:textId="57C37D02" w:rsidR="006929A7" w:rsidRPr="006929A7" w:rsidRDefault="006929A7" w:rsidP="00AE1C93">
      <w:pPr>
        <w:ind w:firstLine="720"/>
        <w:jc w:val="both"/>
        <w:rPr>
          <w:rFonts w:asciiTheme="majorHAnsi" w:hAnsiTheme="majorHAnsi" w:cstheme="majorHAnsi"/>
        </w:rPr>
      </w:pPr>
      <w:r w:rsidRPr="006929A7">
        <w:rPr>
          <w:rFonts w:asciiTheme="majorHAnsi" w:hAnsiTheme="majorHAnsi" w:cstheme="majorHAnsi"/>
        </w:rPr>
        <w:t xml:space="preserve">Kế hoạch đảm bảo khoa học, thể hiện sự kết hợp hài hòa giữa nuôi dưỡng, chăm sóc và giáo dục; kế hoạch được điều chỉnh dựa trên kết quả đánh giá sự phát triển của trẻ. </w:t>
      </w:r>
    </w:p>
    <w:p w14:paraId="1A09B067" w14:textId="1056F7F2" w:rsidR="006929A7" w:rsidRPr="006929A7" w:rsidRDefault="006929A7" w:rsidP="00AE1C93">
      <w:pPr>
        <w:ind w:firstLine="720"/>
        <w:jc w:val="both"/>
        <w:rPr>
          <w:rFonts w:asciiTheme="majorHAnsi" w:hAnsiTheme="majorHAnsi" w:cstheme="majorHAnsi"/>
        </w:rPr>
      </w:pPr>
      <w:r w:rsidRPr="006929A7">
        <w:rPr>
          <w:rFonts w:asciiTheme="majorHAnsi" w:hAnsiTheme="majorHAnsi" w:cstheme="majorHAnsi"/>
        </w:rPr>
        <w:t xml:space="preserve">Thể hiện các mục tiêu cụ thể, phản ánh được kết quả mong đợi, đáp ứng với sự phát triển của trẻ theo giai đoạn, thời điểm phù hợp và theo Chương trình GDMN. </w:t>
      </w:r>
    </w:p>
    <w:p w14:paraId="00C11CF0" w14:textId="61E9D7DD" w:rsidR="006929A7" w:rsidRPr="006929A7" w:rsidRDefault="006929A7" w:rsidP="00AE1C93">
      <w:pPr>
        <w:ind w:firstLine="720"/>
        <w:jc w:val="both"/>
        <w:rPr>
          <w:rFonts w:asciiTheme="majorHAnsi" w:hAnsiTheme="majorHAnsi" w:cstheme="majorHAnsi"/>
        </w:rPr>
      </w:pPr>
      <w:r w:rsidRPr="006929A7">
        <w:rPr>
          <w:rFonts w:asciiTheme="majorHAnsi" w:hAnsiTheme="majorHAnsi" w:cstheme="majorHAnsi"/>
        </w:rPr>
        <w:t xml:space="preserve">Giáo viên tham gia tập huấn đầy đủ những kiến thức cơ bản về các yếu tố nguy cơ và cách phòng, chống tai nạn thương tích cho trẻ. Môi trường xung quanh trường an toàn và có hiệu quả. </w:t>
      </w:r>
    </w:p>
    <w:p w14:paraId="015E62C1" w14:textId="23249253" w:rsidR="00AE1C93" w:rsidRDefault="006929A7" w:rsidP="00AE1C93">
      <w:pPr>
        <w:ind w:firstLine="720"/>
        <w:jc w:val="both"/>
        <w:rPr>
          <w:rFonts w:asciiTheme="majorHAnsi" w:hAnsiTheme="majorHAnsi" w:cstheme="majorHAnsi"/>
        </w:rPr>
      </w:pPr>
      <w:r w:rsidRPr="006929A7">
        <w:rPr>
          <w:rFonts w:asciiTheme="majorHAnsi" w:hAnsiTheme="majorHAnsi" w:cstheme="majorHAnsi"/>
        </w:rPr>
        <w:t xml:space="preserve">Lớp có tủ thuốc và các dụng cụ sơ cấp cứu theo quy định. Trong năm không có trẻ bị tử vong hay bị thương tích nặng phải nằm viện do tai nạn, thương tích xảy ra. </w:t>
      </w:r>
    </w:p>
    <w:p w14:paraId="2B22703D" w14:textId="21E47429" w:rsidR="0084204F" w:rsidRDefault="0084204F" w:rsidP="00AE1C93">
      <w:pPr>
        <w:ind w:firstLine="720"/>
        <w:jc w:val="both"/>
        <w:rPr>
          <w:rFonts w:asciiTheme="majorHAnsi" w:hAnsiTheme="majorHAnsi" w:cstheme="majorHAnsi"/>
          <w:b/>
        </w:rPr>
      </w:pPr>
      <w:r>
        <w:rPr>
          <w:rFonts w:asciiTheme="majorHAnsi" w:hAnsiTheme="majorHAnsi" w:cstheme="majorHAnsi"/>
          <w:b/>
        </w:rPr>
        <w:t xml:space="preserve">1.3 Lớp học Thân thiện </w:t>
      </w:r>
    </w:p>
    <w:p w14:paraId="1AB9B71B" w14:textId="77777777" w:rsidR="00AE1C93" w:rsidRDefault="00AE1C93" w:rsidP="00AE1C93">
      <w:pPr>
        <w:ind w:firstLine="720"/>
        <w:jc w:val="both"/>
        <w:rPr>
          <w:rFonts w:asciiTheme="majorHAnsi" w:hAnsiTheme="majorHAnsi" w:cstheme="majorHAnsi"/>
        </w:rPr>
      </w:pPr>
      <w:r w:rsidRPr="00AE1C93">
        <w:rPr>
          <w:rFonts w:asciiTheme="majorHAnsi" w:hAnsiTheme="majorHAnsi" w:cstheme="majorHAnsi"/>
        </w:rPr>
        <w:t xml:space="preserve">Các khu vực trong lớp được quy hoạch theo hướng tận dụng các không gian để cho trẻ hoạt động phù hợp, linh hoạt, đa dạng, phong phú; các góc hoạt động trong lớp và ngoài lớp mang tính mở, tạo điều kiện cho trẻ dễ dàng tự lựa chọn và sử dụng sự vật, đồ vật, đồ chơi để thực hành, trải nghiệm. </w:t>
      </w:r>
    </w:p>
    <w:p w14:paraId="7BBF22F2" w14:textId="2FDBB4F4" w:rsidR="00AE1C93" w:rsidRPr="00AE1C93" w:rsidRDefault="00AE1C93" w:rsidP="00AE1C93">
      <w:pPr>
        <w:ind w:firstLine="720"/>
        <w:jc w:val="both"/>
        <w:rPr>
          <w:rFonts w:asciiTheme="majorHAnsi" w:hAnsiTheme="majorHAnsi" w:cstheme="majorHAnsi"/>
        </w:rPr>
      </w:pPr>
      <w:r w:rsidRPr="00AE1C93">
        <w:rPr>
          <w:rFonts w:asciiTheme="majorHAnsi" w:hAnsiTheme="majorHAnsi" w:cstheme="majorHAnsi"/>
        </w:rPr>
        <w:t>Tạo môi trường xanh và sạch, có cảnh quan hài hòa trong mô hình kiến trúc tổng thể và đảm bảo tính thẩm mỹ.</w:t>
      </w:r>
    </w:p>
    <w:p w14:paraId="6EACA6CE" w14:textId="34F2E2FD" w:rsidR="00AE1C93" w:rsidRPr="00AE1C93" w:rsidRDefault="00AE1C93" w:rsidP="00AE1C93">
      <w:pPr>
        <w:ind w:firstLine="720"/>
        <w:jc w:val="both"/>
        <w:rPr>
          <w:rFonts w:asciiTheme="majorHAnsi" w:hAnsiTheme="majorHAnsi" w:cstheme="majorHAnsi"/>
        </w:rPr>
      </w:pPr>
      <w:r w:rsidRPr="00AE1C93">
        <w:rPr>
          <w:rFonts w:asciiTheme="majorHAnsi" w:hAnsiTheme="majorHAnsi" w:cstheme="majorHAnsi"/>
        </w:rPr>
        <w:t xml:space="preserve">Sắp xếp lại hệ thống bảng biểu, tranh ảnh, áp phích tuyên truyền đảm bảo tính thẩm mỹ và giáo dục, phù hợp với tâm lý của trẻ và thường xuyên được bảo vệ, tu bổ. </w:t>
      </w:r>
    </w:p>
    <w:p w14:paraId="708827A4" w14:textId="4591BC61" w:rsidR="00AE1C93" w:rsidRPr="00AE1C93" w:rsidRDefault="00AE1C93" w:rsidP="00AE1C93">
      <w:pPr>
        <w:ind w:firstLine="720"/>
        <w:jc w:val="both"/>
        <w:rPr>
          <w:rFonts w:asciiTheme="majorHAnsi" w:hAnsiTheme="majorHAnsi" w:cstheme="majorHAnsi"/>
        </w:rPr>
      </w:pPr>
      <w:r w:rsidRPr="00AE1C93">
        <w:rPr>
          <w:rFonts w:asciiTheme="majorHAnsi" w:hAnsiTheme="majorHAnsi" w:cstheme="majorHAnsi"/>
        </w:rPr>
        <w:t>Sưu tầm, lựa chọn, sáng tác và sử dụng các bài hát dân ca, các trò chơi dân gian vào các hoạt động giáo dục trẻ.</w:t>
      </w:r>
    </w:p>
    <w:p w14:paraId="3265B3B1" w14:textId="39B18547" w:rsidR="00AE1C93" w:rsidRPr="00AE1C93" w:rsidRDefault="00AE1C93" w:rsidP="00AE1C93">
      <w:pPr>
        <w:ind w:firstLine="720"/>
        <w:jc w:val="both"/>
        <w:rPr>
          <w:rFonts w:asciiTheme="majorHAnsi" w:hAnsiTheme="majorHAnsi" w:cstheme="majorHAnsi"/>
        </w:rPr>
      </w:pPr>
      <w:r w:rsidRPr="00AE1C93">
        <w:rPr>
          <w:rFonts w:asciiTheme="majorHAnsi" w:hAnsiTheme="majorHAnsi" w:cstheme="majorHAnsi"/>
        </w:rPr>
        <w:t xml:space="preserve">Đảm bảo phòng học, phòng chức năng, hành lang, tường rào… được trang trí bằng các hình ảnh, sản phẩm có tính giáo dục. </w:t>
      </w:r>
    </w:p>
    <w:p w14:paraId="02AB638C" w14:textId="71FF8CEC" w:rsidR="00AE1C93" w:rsidRPr="00AE1C93" w:rsidRDefault="00AE1C93" w:rsidP="00AE1C93">
      <w:pPr>
        <w:ind w:firstLine="720"/>
        <w:jc w:val="both"/>
        <w:rPr>
          <w:rFonts w:asciiTheme="majorHAnsi" w:hAnsiTheme="majorHAnsi" w:cstheme="majorHAnsi"/>
        </w:rPr>
      </w:pPr>
      <w:r w:rsidRPr="00AE1C93">
        <w:rPr>
          <w:rFonts w:asciiTheme="majorHAnsi" w:hAnsiTheme="majorHAnsi" w:cstheme="majorHAnsi"/>
        </w:rPr>
        <w:t xml:space="preserve">Thực hiện tốt quy định về trang phục của giáo viên và trẻ: sạch sẽ, gọn gàng, mô phạm, phù hợp với điều kiện của nhà trường và kinh tế, xã hội của địa phương. Thực hiện nghiêm túc quy chế ứng xử, nếp sống văn hóa trong nhà trường; đảm bảo trường học thực sự là một trung tâm văn hóa giáo dục, rèn luyện và phát triển nhân cách cho trẻ. </w:t>
      </w:r>
    </w:p>
    <w:p w14:paraId="0416A7F6" w14:textId="0174EEC7" w:rsidR="00AE1C93" w:rsidRPr="00AE1C93" w:rsidRDefault="00AE1C93" w:rsidP="00AE1C93">
      <w:pPr>
        <w:ind w:firstLine="720"/>
        <w:jc w:val="both"/>
        <w:rPr>
          <w:rFonts w:asciiTheme="majorHAnsi" w:hAnsiTheme="majorHAnsi" w:cstheme="majorHAnsi"/>
        </w:rPr>
      </w:pPr>
      <w:r w:rsidRPr="00AE1C93">
        <w:rPr>
          <w:rFonts w:asciiTheme="majorHAnsi" w:hAnsiTheme="majorHAnsi" w:cstheme="majorHAnsi"/>
        </w:rPr>
        <w:t xml:space="preserve">Hành vi, cử chỉ, lời nói, thái độ của giáo viên đối với trẻ và những người khác luôn mẫu mực để trẻ noi theo. </w:t>
      </w:r>
    </w:p>
    <w:p w14:paraId="74364163" w14:textId="7C4D5FE5" w:rsidR="00AE1C93" w:rsidRPr="00AE1C93" w:rsidRDefault="00AE1C93" w:rsidP="00AE1C93">
      <w:pPr>
        <w:ind w:firstLine="720"/>
        <w:jc w:val="both"/>
        <w:rPr>
          <w:rFonts w:asciiTheme="majorHAnsi" w:hAnsiTheme="majorHAnsi" w:cstheme="majorHAnsi"/>
        </w:rPr>
      </w:pPr>
      <w:r w:rsidRPr="00AE1C93">
        <w:rPr>
          <w:rFonts w:asciiTheme="majorHAnsi" w:hAnsiTheme="majorHAnsi" w:cstheme="majorHAnsi"/>
        </w:rPr>
        <w:t xml:space="preserve">Không để xảy ra tình trạng vi phạm đạo đức nhà giáo, trẻ đến trường được đảm bảo an toàn về thể chất và tinh thần. </w:t>
      </w:r>
    </w:p>
    <w:p w14:paraId="32B0FFDA" w14:textId="67E57CE4" w:rsidR="00AE1C93" w:rsidRDefault="00AE1C93" w:rsidP="00AE1C93">
      <w:pPr>
        <w:ind w:firstLine="720"/>
        <w:jc w:val="both"/>
        <w:rPr>
          <w:rFonts w:asciiTheme="majorHAnsi" w:hAnsiTheme="majorHAnsi" w:cstheme="majorHAnsi"/>
        </w:rPr>
      </w:pPr>
      <w:r w:rsidRPr="00AE1C93">
        <w:rPr>
          <w:rFonts w:asciiTheme="majorHAnsi" w:hAnsiTheme="majorHAnsi" w:cstheme="majorHAnsi"/>
        </w:rPr>
        <w:lastRenderedPageBreak/>
        <w:t>Đảm bảo gần gũi, thân thiện, an toàn về mặt thể chất và tinh thần đối với trẻ; trẻ thường xuyên được giao tiếp, thể hiện mối quan hệ thân thiện giữa trẻ với trẻ và trẻ với những người xung quanh.</w:t>
      </w:r>
    </w:p>
    <w:p w14:paraId="5109C4EF" w14:textId="187BA9AF" w:rsidR="00D42A5C" w:rsidRPr="002B0328" w:rsidRDefault="00127AE3" w:rsidP="00AE1C93">
      <w:pPr>
        <w:ind w:firstLine="720"/>
        <w:jc w:val="both"/>
        <w:rPr>
          <w:rFonts w:asciiTheme="majorHAnsi" w:hAnsiTheme="majorHAnsi" w:cstheme="majorHAnsi"/>
          <w:b/>
        </w:rPr>
      </w:pPr>
      <w:r w:rsidRPr="002B0328">
        <w:rPr>
          <w:rFonts w:asciiTheme="majorHAnsi" w:hAnsiTheme="majorHAnsi" w:cstheme="majorHAnsi"/>
          <w:b/>
        </w:rPr>
        <w:t xml:space="preserve">2. </w:t>
      </w:r>
      <w:r w:rsidR="004B6F54" w:rsidRPr="002B0328">
        <w:rPr>
          <w:rFonts w:asciiTheme="majorHAnsi" w:hAnsiTheme="majorHAnsi" w:cstheme="majorHAnsi"/>
          <w:b/>
        </w:rPr>
        <w:t xml:space="preserve">Cách </w:t>
      </w:r>
      <w:r w:rsidR="0071480E" w:rsidRPr="002B0328">
        <w:rPr>
          <w:rFonts w:asciiTheme="majorHAnsi" w:hAnsiTheme="majorHAnsi" w:cstheme="majorHAnsi"/>
          <w:b/>
        </w:rPr>
        <w:t xml:space="preserve">thức </w:t>
      </w:r>
      <w:r w:rsidR="004B6F54" w:rsidRPr="002B0328">
        <w:rPr>
          <w:rFonts w:asciiTheme="majorHAnsi" w:hAnsiTheme="majorHAnsi" w:cstheme="majorHAnsi"/>
          <w:b/>
        </w:rPr>
        <w:t>đánh giá</w:t>
      </w:r>
      <w:r w:rsidR="00D066E2" w:rsidRPr="002B0328">
        <w:rPr>
          <w:rFonts w:asciiTheme="majorHAnsi" w:hAnsiTheme="majorHAnsi" w:cstheme="majorHAnsi"/>
          <w:b/>
        </w:rPr>
        <w:t xml:space="preserve"> </w:t>
      </w:r>
      <w:r w:rsidR="002060BD">
        <w:rPr>
          <w:rFonts w:asciiTheme="majorHAnsi" w:hAnsiTheme="majorHAnsi" w:cstheme="majorHAnsi"/>
          <w:b/>
        </w:rPr>
        <w:t>-khen thưởng</w:t>
      </w:r>
    </w:p>
    <w:p w14:paraId="7ED4D4B2" w14:textId="0AAE6953" w:rsidR="00127AE3" w:rsidRPr="002B0328" w:rsidRDefault="002060BD" w:rsidP="00115082">
      <w:pPr>
        <w:ind w:firstLine="720"/>
        <w:jc w:val="both"/>
        <w:rPr>
          <w:rFonts w:asciiTheme="majorHAnsi" w:hAnsiTheme="majorHAnsi" w:cstheme="majorHAnsi"/>
          <w:i/>
          <w:iCs/>
        </w:rPr>
      </w:pPr>
      <w:r>
        <w:rPr>
          <w:rFonts w:asciiTheme="majorHAnsi" w:hAnsiTheme="majorHAnsi" w:cstheme="majorHAnsi"/>
        </w:rPr>
        <w:t xml:space="preserve">a. </w:t>
      </w:r>
      <w:r w:rsidR="0084081B" w:rsidRPr="002B0328">
        <w:rPr>
          <w:rFonts w:asciiTheme="majorHAnsi" w:hAnsiTheme="majorHAnsi" w:cstheme="majorHAnsi"/>
        </w:rPr>
        <w:t>Nhà trường</w:t>
      </w:r>
      <w:r w:rsidR="0085336B" w:rsidRPr="002B0328">
        <w:rPr>
          <w:rFonts w:asciiTheme="majorHAnsi" w:hAnsiTheme="majorHAnsi" w:cstheme="majorHAnsi"/>
        </w:rPr>
        <w:t xml:space="preserve"> </w:t>
      </w:r>
      <w:r w:rsidR="00822CC3" w:rsidRPr="002B0328">
        <w:rPr>
          <w:rFonts w:asciiTheme="majorHAnsi" w:hAnsiTheme="majorHAnsi" w:cstheme="majorHAnsi"/>
        </w:rPr>
        <w:t xml:space="preserve">căn cứ </w:t>
      </w:r>
      <w:r w:rsidR="0051184E" w:rsidRPr="002B0328">
        <w:rPr>
          <w:rFonts w:asciiTheme="majorHAnsi" w:hAnsiTheme="majorHAnsi" w:cstheme="majorHAnsi"/>
        </w:rPr>
        <w:t>nội dung hướng dẫn t</w:t>
      </w:r>
      <w:r w:rsidR="00663E32" w:rsidRPr="002B0328">
        <w:rPr>
          <w:rFonts w:asciiTheme="majorHAnsi" w:hAnsiTheme="majorHAnsi" w:cstheme="majorHAnsi"/>
        </w:rPr>
        <w:t>hực hiện C</w:t>
      </w:r>
      <w:r w:rsidR="003277AB" w:rsidRPr="002B0328">
        <w:rPr>
          <w:rFonts w:asciiTheme="majorHAnsi" w:hAnsiTheme="majorHAnsi" w:cstheme="majorHAnsi"/>
        </w:rPr>
        <w:t xml:space="preserve">hủ đề năm học “Xây dựng trường mầm non </w:t>
      </w:r>
      <w:r w:rsidR="00E03231" w:rsidRPr="002B0328">
        <w:rPr>
          <w:rFonts w:asciiTheme="majorHAnsi" w:hAnsiTheme="majorHAnsi" w:cstheme="majorHAnsi"/>
        </w:rPr>
        <w:t>xanh - an toàn - thân thiện</w:t>
      </w:r>
      <w:r w:rsidR="003277AB" w:rsidRPr="002B0328">
        <w:rPr>
          <w:rFonts w:asciiTheme="majorHAnsi" w:hAnsiTheme="majorHAnsi" w:cstheme="majorHAnsi"/>
        </w:rPr>
        <w:t xml:space="preserve">” trong cơ sở </w:t>
      </w:r>
      <w:r w:rsidR="00A96781" w:rsidRPr="002B0328">
        <w:rPr>
          <w:rFonts w:asciiTheme="majorHAnsi" w:hAnsiTheme="majorHAnsi" w:cstheme="majorHAnsi"/>
        </w:rPr>
        <w:t>GDMN</w:t>
      </w:r>
      <w:r w:rsidR="003277AB" w:rsidRPr="002B0328">
        <w:rPr>
          <w:rFonts w:asciiTheme="majorHAnsi" w:hAnsiTheme="majorHAnsi" w:cstheme="majorHAnsi"/>
        </w:rPr>
        <w:t xml:space="preserve"> </w:t>
      </w:r>
      <w:r w:rsidR="00CF70AE" w:rsidRPr="002B0328">
        <w:rPr>
          <w:rFonts w:asciiTheme="majorHAnsi" w:hAnsiTheme="majorHAnsi" w:cstheme="majorHAnsi"/>
        </w:rPr>
        <w:t xml:space="preserve">tại Phụ lục 1 </w:t>
      </w:r>
      <w:r w:rsidR="0085336B" w:rsidRPr="002B0328">
        <w:rPr>
          <w:rFonts w:asciiTheme="majorHAnsi" w:hAnsiTheme="majorHAnsi" w:cstheme="majorHAnsi"/>
        </w:rPr>
        <w:t xml:space="preserve">ban hành kèm theo </w:t>
      </w:r>
      <w:r w:rsidR="00A96781" w:rsidRPr="002B0328">
        <w:rPr>
          <w:rFonts w:asciiTheme="majorHAnsi" w:hAnsiTheme="majorHAnsi" w:cstheme="majorHAnsi"/>
        </w:rPr>
        <w:t xml:space="preserve">Công văn số </w:t>
      </w:r>
      <w:r w:rsidR="00B124ED" w:rsidRPr="002B0328">
        <w:rPr>
          <w:rFonts w:asciiTheme="majorHAnsi" w:hAnsiTheme="majorHAnsi" w:cstheme="majorHAnsi"/>
        </w:rPr>
        <w:t>343</w:t>
      </w:r>
      <w:r w:rsidR="00A96781" w:rsidRPr="002B0328">
        <w:rPr>
          <w:rFonts w:asciiTheme="majorHAnsi" w:hAnsiTheme="majorHAnsi" w:cstheme="majorHAnsi"/>
        </w:rPr>
        <w:t>/</w:t>
      </w:r>
      <w:r w:rsidR="00B124ED" w:rsidRPr="002B0328">
        <w:rPr>
          <w:rFonts w:asciiTheme="majorHAnsi" w:hAnsiTheme="majorHAnsi" w:cstheme="majorHAnsi"/>
        </w:rPr>
        <w:t>P</w:t>
      </w:r>
      <w:r w:rsidR="00A96781" w:rsidRPr="002B0328">
        <w:rPr>
          <w:rFonts w:asciiTheme="majorHAnsi" w:hAnsiTheme="majorHAnsi" w:cstheme="majorHAnsi"/>
        </w:rPr>
        <w:t>GDĐT-GDTH-GDMN</w:t>
      </w:r>
      <w:r w:rsidR="001238DE" w:rsidRPr="002B0328">
        <w:rPr>
          <w:rFonts w:asciiTheme="majorHAnsi" w:hAnsiTheme="majorHAnsi" w:cstheme="majorHAnsi"/>
        </w:rPr>
        <w:t xml:space="preserve">, </w:t>
      </w:r>
      <w:r w:rsidR="00A96781" w:rsidRPr="002B0328">
        <w:rPr>
          <w:rFonts w:asciiTheme="majorHAnsi" w:hAnsiTheme="majorHAnsi" w:cstheme="majorHAnsi"/>
        </w:rPr>
        <w:t xml:space="preserve"> ngày 0</w:t>
      </w:r>
      <w:r w:rsidR="00B124ED" w:rsidRPr="002B0328">
        <w:rPr>
          <w:rFonts w:asciiTheme="majorHAnsi" w:hAnsiTheme="majorHAnsi" w:cstheme="majorHAnsi"/>
        </w:rPr>
        <w:t>2</w:t>
      </w:r>
      <w:r w:rsidR="00A96781" w:rsidRPr="002B0328">
        <w:rPr>
          <w:rFonts w:asciiTheme="majorHAnsi" w:hAnsiTheme="majorHAnsi" w:cstheme="majorHAnsi"/>
        </w:rPr>
        <w:t>/</w:t>
      </w:r>
      <w:r w:rsidR="00B124ED" w:rsidRPr="002B0328">
        <w:rPr>
          <w:rFonts w:asciiTheme="majorHAnsi" w:hAnsiTheme="majorHAnsi" w:cstheme="majorHAnsi"/>
        </w:rPr>
        <w:t>1</w:t>
      </w:r>
      <w:r w:rsidR="00A96781" w:rsidRPr="002B0328">
        <w:rPr>
          <w:rFonts w:asciiTheme="majorHAnsi" w:hAnsiTheme="majorHAnsi" w:cstheme="majorHAnsi"/>
        </w:rPr>
        <w:t>/202</w:t>
      </w:r>
      <w:r w:rsidR="00B124ED" w:rsidRPr="002B0328">
        <w:rPr>
          <w:rFonts w:asciiTheme="majorHAnsi" w:hAnsiTheme="majorHAnsi" w:cstheme="majorHAnsi"/>
        </w:rPr>
        <w:t>1</w:t>
      </w:r>
      <w:r w:rsidR="00A96781" w:rsidRPr="002B0328">
        <w:rPr>
          <w:rFonts w:asciiTheme="majorHAnsi" w:hAnsiTheme="majorHAnsi" w:cstheme="majorHAnsi"/>
        </w:rPr>
        <w:t xml:space="preserve"> của </w:t>
      </w:r>
      <w:r w:rsidR="00B124ED" w:rsidRPr="002B0328">
        <w:rPr>
          <w:rFonts w:asciiTheme="majorHAnsi" w:hAnsiTheme="majorHAnsi" w:cstheme="majorHAnsi"/>
        </w:rPr>
        <w:t xml:space="preserve">phòng </w:t>
      </w:r>
      <w:r w:rsidR="00A96781" w:rsidRPr="002B0328">
        <w:rPr>
          <w:rFonts w:asciiTheme="majorHAnsi" w:hAnsiTheme="majorHAnsi" w:cstheme="majorHAnsi"/>
        </w:rPr>
        <w:t xml:space="preserve">Giáo dục và Đào tạo về việc hướng dẫn thực hiện nhiệm vụ năm học 2021-2022 </w:t>
      </w:r>
      <w:r w:rsidR="00EE12AB" w:rsidRPr="002B0328">
        <w:rPr>
          <w:rFonts w:asciiTheme="majorHAnsi" w:hAnsiTheme="majorHAnsi" w:cstheme="majorHAnsi"/>
        </w:rPr>
        <w:t>Bộ phận chuyên môn đã xây dựng</w:t>
      </w:r>
      <w:r w:rsidR="00822CC3" w:rsidRPr="002B0328">
        <w:rPr>
          <w:rFonts w:asciiTheme="majorHAnsi" w:hAnsiTheme="majorHAnsi" w:cstheme="majorHAnsi"/>
        </w:rPr>
        <w:t xml:space="preserve"> bảng điểm đánh giá</w:t>
      </w:r>
      <w:r w:rsidR="00EE12AB" w:rsidRPr="002B0328">
        <w:rPr>
          <w:rFonts w:asciiTheme="majorHAnsi" w:hAnsiTheme="majorHAnsi" w:cstheme="majorHAnsi"/>
        </w:rPr>
        <w:t xml:space="preserve"> có </w:t>
      </w:r>
      <w:r w:rsidR="00EE12AB" w:rsidRPr="002B0328">
        <w:rPr>
          <w:rFonts w:asciiTheme="majorHAnsi" w:hAnsiTheme="majorHAnsi" w:cstheme="majorHAnsi"/>
          <w:i/>
          <w:iCs/>
        </w:rPr>
        <w:t>(Phụ lục kèm theo)</w:t>
      </w:r>
    </w:p>
    <w:p w14:paraId="121CA068" w14:textId="77777777" w:rsidR="00221F38" w:rsidRPr="002B0328" w:rsidRDefault="00221F38" w:rsidP="00115082">
      <w:pPr>
        <w:ind w:firstLine="720"/>
        <w:jc w:val="both"/>
        <w:rPr>
          <w:rFonts w:asciiTheme="majorHAnsi" w:hAnsiTheme="majorHAnsi" w:cstheme="majorHAnsi"/>
          <w:color w:val="FF0000"/>
        </w:rPr>
      </w:pPr>
      <w:r w:rsidRPr="002B0328">
        <w:rPr>
          <w:rFonts w:asciiTheme="majorHAnsi" w:hAnsiTheme="majorHAnsi" w:cstheme="majorHAnsi"/>
          <w:color w:val="FF0000"/>
        </w:rPr>
        <w:t>* Đánh giá kết quả thi: Tổng điểm tối đa là 100 điểm.</w:t>
      </w:r>
    </w:p>
    <w:p w14:paraId="63CC83A0" w14:textId="77777777" w:rsidR="00221F38" w:rsidRPr="002B0328" w:rsidRDefault="00221F38" w:rsidP="00115082">
      <w:pPr>
        <w:ind w:firstLine="720"/>
        <w:jc w:val="both"/>
        <w:rPr>
          <w:rFonts w:asciiTheme="majorHAnsi" w:hAnsiTheme="majorHAnsi" w:cstheme="majorHAnsi"/>
          <w:color w:val="FF0000"/>
        </w:rPr>
      </w:pPr>
      <w:r w:rsidRPr="002B0328">
        <w:rPr>
          <w:rFonts w:asciiTheme="majorHAnsi" w:hAnsiTheme="majorHAnsi" w:cstheme="majorHAnsi"/>
          <w:color w:val="FF0000"/>
        </w:rPr>
        <w:t xml:space="preserve"> Cách xếp giải như sau : </w:t>
      </w:r>
    </w:p>
    <w:p w14:paraId="4B3B7A38" w14:textId="7B65D749" w:rsidR="00221F38" w:rsidRPr="002B0328" w:rsidRDefault="002060BD" w:rsidP="00221F38">
      <w:pPr>
        <w:pStyle w:val="ListParagraph"/>
        <w:numPr>
          <w:ilvl w:val="0"/>
          <w:numId w:val="22"/>
        </w:numPr>
        <w:jc w:val="both"/>
        <w:rPr>
          <w:rFonts w:asciiTheme="majorHAnsi" w:hAnsiTheme="majorHAnsi" w:cstheme="majorHAnsi"/>
          <w:i/>
          <w:iCs/>
          <w:color w:val="FF0000"/>
        </w:rPr>
      </w:pPr>
      <w:r>
        <w:rPr>
          <w:rFonts w:asciiTheme="majorHAnsi" w:hAnsiTheme="majorHAnsi" w:cstheme="majorHAnsi"/>
          <w:color w:val="FF0000"/>
        </w:rPr>
        <w:t xml:space="preserve">Xuất sắc : </w:t>
      </w:r>
      <w:r w:rsidR="00221F38" w:rsidRPr="002B0328">
        <w:rPr>
          <w:rFonts w:asciiTheme="majorHAnsi" w:hAnsiTheme="majorHAnsi" w:cstheme="majorHAnsi"/>
          <w:color w:val="FF0000"/>
        </w:rPr>
        <w:t xml:space="preserve">từ 90 điểm trở lên, tiêu chuẩn </w:t>
      </w:r>
      <w:r w:rsidR="004C5AD4">
        <w:rPr>
          <w:rFonts w:asciiTheme="majorHAnsi" w:hAnsiTheme="majorHAnsi" w:cstheme="majorHAnsi"/>
          <w:color w:val="FF0000"/>
        </w:rPr>
        <w:t xml:space="preserve">Lớp an toàn </w:t>
      </w:r>
      <w:r w:rsidR="00221F38" w:rsidRPr="002B0328">
        <w:rPr>
          <w:rFonts w:asciiTheme="majorHAnsi" w:hAnsiTheme="majorHAnsi" w:cstheme="majorHAnsi"/>
          <w:color w:val="FF0000"/>
        </w:rPr>
        <w:t xml:space="preserve">phải đạt </w:t>
      </w:r>
      <w:r w:rsidR="00AE1C93">
        <w:rPr>
          <w:rFonts w:asciiTheme="majorHAnsi" w:hAnsiTheme="majorHAnsi" w:cstheme="majorHAnsi"/>
          <w:color w:val="FF0000"/>
        </w:rPr>
        <w:t>30</w:t>
      </w:r>
      <w:r w:rsidR="00221F38" w:rsidRPr="002B0328">
        <w:rPr>
          <w:rFonts w:asciiTheme="majorHAnsi" w:hAnsiTheme="majorHAnsi" w:cstheme="majorHAnsi"/>
          <w:color w:val="FF0000"/>
        </w:rPr>
        <w:t xml:space="preserve"> điểm trở lên;</w:t>
      </w:r>
    </w:p>
    <w:p w14:paraId="57BC2BA2" w14:textId="0D011803" w:rsidR="00221F38" w:rsidRPr="002B0328" w:rsidRDefault="002060BD" w:rsidP="00221F38">
      <w:pPr>
        <w:pStyle w:val="ListParagraph"/>
        <w:numPr>
          <w:ilvl w:val="0"/>
          <w:numId w:val="22"/>
        </w:numPr>
        <w:jc w:val="both"/>
        <w:rPr>
          <w:rFonts w:asciiTheme="majorHAnsi" w:hAnsiTheme="majorHAnsi" w:cstheme="majorHAnsi"/>
          <w:i/>
          <w:iCs/>
          <w:color w:val="FF0000"/>
        </w:rPr>
      </w:pPr>
      <w:r>
        <w:rPr>
          <w:rFonts w:asciiTheme="majorHAnsi" w:hAnsiTheme="majorHAnsi" w:cstheme="majorHAnsi"/>
          <w:color w:val="FF0000"/>
        </w:rPr>
        <w:t xml:space="preserve">Tốt : </w:t>
      </w:r>
      <w:r w:rsidR="00221F38" w:rsidRPr="002B0328">
        <w:rPr>
          <w:rFonts w:asciiTheme="majorHAnsi" w:hAnsiTheme="majorHAnsi" w:cstheme="majorHAnsi"/>
          <w:color w:val="FF0000"/>
        </w:rPr>
        <w:t xml:space="preserve">từ 80 điểm đến dưới 90 điểm; </w:t>
      </w:r>
    </w:p>
    <w:p w14:paraId="50168AB3" w14:textId="600B493A" w:rsidR="00221F38" w:rsidRPr="005847DD" w:rsidRDefault="002060BD" w:rsidP="00221F38">
      <w:pPr>
        <w:pStyle w:val="ListParagraph"/>
        <w:numPr>
          <w:ilvl w:val="0"/>
          <w:numId w:val="22"/>
        </w:numPr>
        <w:jc w:val="both"/>
        <w:rPr>
          <w:rFonts w:asciiTheme="majorHAnsi" w:hAnsiTheme="majorHAnsi" w:cstheme="majorHAnsi"/>
          <w:i/>
          <w:iCs/>
          <w:color w:val="FF0000"/>
        </w:rPr>
      </w:pPr>
      <w:r>
        <w:rPr>
          <w:rFonts w:asciiTheme="majorHAnsi" w:hAnsiTheme="majorHAnsi" w:cstheme="majorHAnsi"/>
          <w:color w:val="FF0000"/>
        </w:rPr>
        <w:t xml:space="preserve">Khá    </w:t>
      </w:r>
      <w:r w:rsidR="00221F38" w:rsidRPr="002B0328">
        <w:rPr>
          <w:rFonts w:asciiTheme="majorHAnsi" w:hAnsiTheme="majorHAnsi" w:cstheme="majorHAnsi"/>
          <w:color w:val="FF0000"/>
        </w:rPr>
        <w:t>từ 70 điểm đến dưới 80 điểm.</w:t>
      </w:r>
    </w:p>
    <w:p w14:paraId="08F0F058" w14:textId="7CC94AAC" w:rsidR="005847DD" w:rsidRPr="005847DD" w:rsidRDefault="005847DD" w:rsidP="00221F38">
      <w:pPr>
        <w:pStyle w:val="ListParagraph"/>
        <w:numPr>
          <w:ilvl w:val="0"/>
          <w:numId w:val="22"/>
        </w:numPr>
        <w:jc w:val="both"/>
        <w:rPr>
          <w:rFonts w:asciiTheme="majorHAnsi" w:hAnsiTheme="majorHAnsi" w:cstheme="majorHAnsi"/>
          <w:i/>
          <w:iCs/>
          <w:color w:val="FF0000"/>
        </w:rPr>
      </w:pPr>
      <w:r>
        <w:rPr>
          <w:rFonts w:asciiTheme="majorHAnsi" w:hAnsiTheme="majorHAnsi" w:cstheme="majorHAnsi"/>
          <w:color w:val="FF0000"/>
        </w:rPr>
        <w:t>Trung bình: từ 60 đến dưới 70</w:t>
      </w:r>
      <w:r w:rsidRPr="005847DD">
        <w:rPr>
          <w:rFonts w:asciiTheme="majorHAnsi" w:hAnsiTheme="majorHAnsi" w:cstheme="majorHAnsi"/>
          <w:color w:val="FF0000"/>
        </w:rPr>
        <w:t xml:space="preserve"> </w:t>
      </w:r>
      <w:r>
        <w:rPr>
          <w:rFonts w:asciiTheme="majorHAnsi" w:hAnsiTheme="majorHAnsi" w:cstheme="majorHAnsi"/>
          <w:color w:val="FF0000"/>
        </w:rPr>
        <w:t>điểm</w:t>
      </w:r>
    </w:p>
    <w:p w14:paraId="293D2882" w14:textId="4F091099" w:rsidR="005847DD" w:rsidRPr="002060BD" w:rsidRDefault="005847DD" w:rsidP="00221F38">
      <w:pPr>
        <w:pStyle w:val="ListParagraph"/>
        <w:numPr>
          <w:ilvl w:val="0"/>
          <w:numId w:val="22"/>
        </w:numPr>
        <w:jc w:val="both"/>
        <w:rPr>
          <w:rFonts w:asciiTheme="majorHAnsi" w:hAnsiTheme="majorHAnsi" w:cstheme="majorHAnsi"/>
          <w:i/>
          <w:iCs/>
          <w:color w:val="FF0000"/>
        </w:rPr>
      </w:pPr>
      <w:r>
        <w:rPr>
          <w:rFonts w:asciiTheme="majorHAnsi" w:hAnsiTheme="majorHAnsi" w:cstheme="majorHAnsi"/>
          <w:color w:val="FF0000"/>
        </w:rPr>
        <w:t>Không đạt: dưới 60 điểm</w:t>
      </w:r>
    </w:p>
    <w:p w14:paraId="2C051921" w14:textId="23905DCE" w:rsidR="002060BD" w:rsidRDefault="002060BD" w:rsidP="002060BD">
      <w:pPr>
        <w:ind w:left="360"/>
        <w:jc w:val="both"/>
        <w:rPr>
          <w:rFonts w:asciiTheme="majorHAnsi" w:hAnsiTheme="majorHAnsi" w:cstheme="majorHAnsi"/>
          <w:i/>
          <w:iCs/>
          <w:color w:val="FF0000"/>
        </w:rPr>
      </w:pPr>
      <w:r>
        <w:rPr>
          <w:rFonts w:asciiTheme="majorHAnsi" w:hAnsiTheme="majorHAnsi" w:cstheme="majorHAnsi"/>
          <w:i/>
          <w:iCs/>
          <w:color w:val="FF0000"/>
        </w:rPr>
        <w:t>b. Khen thưởng:</w:t>
      </w:r>
    </w:p>
    <w:p w14:paraId="2D04C915" w14:textId="30342328" w:rsidR="002060BD" w:rsidRDefault="002060BD" w:rsidP="00585578">
      <w:pPr>
        <w:spacing w:after="120"/>
        <w:ind w:firstLine="720"/>
        <w:jc w:val="both"/>
      </w:pPr>
      <w:r w:rsidRPr="007D4933">
        <w:t>Ban Tổ chức</w:t>
      </w:r>
      <w:r w:rsidRPr="007D4933">
        <w:rPr>
          <w:lang w:val="vi-VN"/>
        </w:rPr>
        <w:t xml:space="preserve"> c</w:t>
      </w:r>
      <w:r w:rsidRPr="007D4933">
        <w:t>ăn cứ vào kết quả đánh giá tính từ cao xuống thấp để xếp</w:t>
      </w:r>
      <w:r w:rsidRPr="007D4933">
        <w:rPr>
          <w:lang w:val="vi-VN"/>
        </w:rPr>
        <w:t xml:space="preserve"> giải</w:t>
      </w:r>
      <w:r w:rsidRPr="007D4933">
        <w:t xml:space="preserve"> và</w:t>
      </w:r>
      <w:r w:rsidRPr="007D4933">
        <w:rPr>
          <w:lang w:val="vi-VN"/>
        </w:rPr>
        <w:t xml:space="preserve"> tr</w:t>
      </w:r>
      <w:r w:rsidRPr="007D4933">
        <w:t>ao thưởng cho các đơn vị tham gia dự thi.</w:t>
      </w:r>
    </w:p>
    <w:p w14:paraId="5B357DD6" w14:textId="61FFD6F5" w:rsidR="00B53F28" w:rsidRDefault="00B53F28" w:rsidP="00585578">
      <w:pPr>
        <w:spacing w:after="120"/>
        <w:ind w:firstLine="720"/>
        <w:jc w:val="both"/>
      </w:pPr>
      <w:r>
        <w:t>Dự kiến: Giải Nhất : 01 giải , số tiền thưởng 200.000</w:t>
      </w:r>
    </w:p>
    <w:p w14:paraId="374E4977" w14:textId="7080E334" w:rsidR="00B53F28" w:rsidRDefault="00B53F28" w:rsidP="00B53F28">
      <w:pPr>
        <w:spacing w:after="120"/>
        <w:ind w:firstLine="720"/>
        <w:jc w:val="both"/>
      </w:pPr>
      <w:r>
        <w:t>Giải Nhì : 02 giải , số tiền thưởng 180.000</w:t>
      </w:r>
    </w:p>
    <w:p w14:paraId="5299ECA9" w14:textId="66434B76" w:rsidR="00B53F28" w:rsidRDefault="00B53F28" w:rsidP="00B53F28">
      <w:pPr>
        <w:spacing w:after="120"/>
        <w:ind w:firstLine="720"/>
        <w:jc w:val="both"/>
      </w:pPr>
      <w:r>
        <w:t>Giải Ba : 03 giải, số tiền thưởng 150.000</w:t>
      </w:r>
    </w:p>
    <w:p w14:paraId="48F41363" w14:textId="302D4E57" w:rsidR="00B53F28" w:rsidRPr="007D4933" w:rsidRDefault="00B53F28" w:rsidP="00B53F28">
      <w:pPr>
        <w:spacing w:after="120"/>
        <w:ind w:firstLine="720"/>
        <w:jc w:val="both"/>
      </w:pPr>
      <w:r>
        <w:t>Giải Khuyến khích: 4 giải, số tiền thưởng 100.000</w:t>
      </w:r>
    </w:p>
    <w:p w14:paraId="3B9BDEF8" w14:textId="77777777" w:rsidR="0054795B" w:rsidRPr="002B0328" w:rsidRDefault="0054795B" w:rsidP="00115082">
      <w:pPr>
        <w:ind w:firstLine="720"/>
        <w:jc w:val="both"/>
        <w:rPr>
          <w:rFonts w:asciiTheme="majorHAnsi" w:hAnsiTheme="majorHAnsi" w:cstheme="majorHAnsi"/>
          <w:b/>
          <w:bCs/>
        </w:rPr>
      </w:pPr>
      <w:r w:rsidRPr="002B0328">
        <w:rPr>
          <w:rFonts w:asciiTheme="majorHAnsi" w:hAnsiTheme="majorHAnsi" w:cstheme="majorHAnsi"/>
          <w:b/>
          <w:bCs/>
        </w:rPr>
        <w:t>II</w:t>
      </w:r>
      <w:r w:rsidR="0059539B" w:rsidRPr="002B0328">
        <w:rPr>
          <w:rFonts w:asciiTheme="majorHAnsi" w:hAnsiTheme="majorHAnsi" w:cstheme="majorHAnsi"/>
          <w:b/>
          <w:bCs/>
        </w:rPr>
        <w:t>I</w:t>
      </w:r>
      <w:r w:rsidRPr="002B0328">
        <w:rPr>
          <w:rFonts w:asciiTheme="majorHAnsi" w:hAnsiTheme="majorHAnsi" w:cstheme="majorHAnsi"/>
          <w:b/>
          <w:bCs/>
        </w:rPr>
        <w:t>. HÌNH THỨC</w:t>
      </w:r>
      <w:r w:rsidR="008F67D2" w:rsidRPr="002B0328">
        <w:rPr>
          <w:rFonts w:asciiTheme="majorHAnsi" w:hAnsiTheme="majorHAnsi" w:cstheme="majorHAnsi"/>
          <w:b/>
          <w:bCs/>
        </w:rPr>
        <w:t>,</w:t>
      </w:r>
      <w:r w:rsidR="0059539B" w:rsidRPr="002B0328">
        <w:rPr>
          <w:rFonts w:asciiTheme="majorHAnsi" w:hAnsiTheme="majorHAnsi" w:cstheme="majorHAnsi"/>
          <w:b/>
          <w:bCs/>
        </w:rPr>
        <w:t xml:space="preserve"> THỜI GIAN TỔ CHỨC</w:t>
      </w:r>
    </w:p>
    <w:p w14:paraId="68AB034D" w14:textId="2141FAF9" w:rsidR="00852DBF" w:rsidRPr="002B0328" w:rsidRDefault="003E3638" w:rsidP="003E3638">
      <w:pPr>
        <w:pStyle w:val="ListParagraph"/>
        <w:numPr>
          <w:ilvl w:val="0"/>
          <w:numId w:val="18"/>
        </w:numPr>
        <w:jc w:val="both"/>
        <w:rPr>
          <w:rFonts w:asciiTheme="majorHAnsi" w:hAnsiTheme="majorHAnsi" w:cstheme="majorHAnsi"/>
          <w:b/>
        </w:rPr>
      </w:pPr>
      <w:r w:rsidRPr="002B0328">
        <w:rPr>
          <w:rFonts w:asciiTheme="majorHAnsi" w:hAnsiTheme="majorHAnsi" w:cstheme="majorHAnsi"/>
          <w:b/>
        </w:rPr>
        <w:t>Thời gian tổ chức:</w:t>
      </w:r>
    </w:p>
    <w:p w14:paraId="214278BE" w14:textId="77777777" w:rsidR="003E3638" w:rsidRPr="002B0328" w:rsidRDefault="003E3638" w:rsidP="003E3638">
      <w:pPr>
        <w:pStyle w:val="ListParagraph"/>
        <w:numPr>
          <w:ilvl w:val="0"/>
          <w:numId w:val="19"/>
        </w:numPr>
        <w:jc w:val="both"/>
        <w:rPr>
          <w:rFonts w:asciiTheme="majorHAnsi" w:hAnsiTheme="majorHAnsi" w:cstheme="majorHAnsi"/>
          <w:b/>
        </w:rPr>
      </w:pPr>
      <w:r w:rsidRPr="002B0328">
        <w:rPr>
          <w:rFonts w:asciiTheme="majorHAnsi" w:hAnsiTheme="majorHAnsi" w:cstheme="majorHAnsi"/>
        </w:rPr>
        <w:t xml:space="preserve"> Nhà truòng tổ chức chấm điểm 12/12 trong trường. </w:t>
      </w:r>
    </w:p>
    <w:p w14:paraId="1C5FC62A" w14:textId="4F4C4FEA" w:rsidR="003E3638" w:rsidRPr="002B0328" w:rsidRDefault="003E3638" w:rsidP="003E3638">
      <w:pPr>
        <w:pStyle w:val="ListParagraph"/>
        <w:numPr>
          <w:ilvl w:val="0"/>
          <w:numId w:val="19"/>
        </w:numPr>
        <w:jc w:val="both"/>
        <w:rPr>
          <w:rFonts w:asciiTheme="majorHAnsi" w:hAnsiTheme="majorHAnsi" w:cstheme="majorHAnsi"/>
          <w:b/>
        </w:rPr>
      </w:pPr>
      <w:r w:rsidRPr="002B0328">
        <w:rPr>
          <w:rFonts w:asciiTheme="majorHAnsi" w:hAnsiTheme="majorHAnsi" w:cstheme="majorHAnsi"/>
        </w:rPr>
        <w:t>Thời gian dự kiến Từ ngày 30/3 đến hết ngày 31/3/2023.</w:t>
      </w:r>
    </w:p>
    <w:p w14:paraId="03AA7E0A" w14:textId="39F8103D" w:rsidR="00A63163" w:rsidRPr="002B0328" w:rsidRDefault="008506E3" w:rsidP="008506E3">
      <w:pPr>
        <w:pStyle w:val="ListParagraph"/>
        <w:numPr>
          <w:ilvl w:val="0"/>
          <w:numId w:val="19"/>
        </w:numPr>
        <w:jc w:val="both"/>
        <w:rPr>
          <w:rFonts w:asciiTheme="majorHAnsi" w:hAnsiTheme="majorHAnsi" w:cstheme="majorHAnsi"/>
          <w:b/>
        </w:rPr>
      </w:pPr>
      <w:r w:rsidRPr="002B0328">
        <w:rPr>
          <w:rFonts w:asciiTheme="majorHAnsi" w:hAnsiTheme="majorHAnsi" w:cstheme="majorHAnsi"/>
        </w:rPr>
        <w:t>Tổng kết Hội thi t</w:t>
      </w:r>
      <w:r w:rsidR="00A5205D" w:rsidRPr="002B0328">
        <w:rPr>
          <w:rFonts w:asciiTheme="majorHAnsi" w:hAnsiTheme="majorHAnsi" w:cstheme="majorHAnsi"/>
        </w:rPr>
        <w:t>uy</w:t>
      </w:r>
      <w:r w:rsidR="00222016" w:rsidRPr="002B0328">
        <w:rPr>
          <w:rFonts w:asciiTheme="majorHAnsi" w:hAnsiTheme="majorHAnsi" w:cstheme="majorHAnsi"/>
        </w:rPr>
        <w:t xml:space="preserve">ên dương, khen thưởng các </w:t>
      </w:r>
      <w:r w:rsidR="00C12BC6" w:rsidRPr="002B0328">
        <w:rPr>
          <w:rFonts w:asciiTheme="majorHAnsi" w:hAnsiTheme="majorHAnsi" w:cstheme="majorHAnsi"/>
        </w:rPr>
        <w:t>nhóm/</w:t>
      </w:r>
      <w:r w:rsidR="00A5205D" w:rsidRPr="002B0328">
        <w:rPr>
          <w:rFonts w:asciiTheme="majorHAnsi" w:hAnsiTheme="majorHAnsi" w:cstheme="majorHAnsi"/>
        </w:rPr>
        <w:t xml:space="preserve">lớp tiêu biểu </w:t>
      </w:r>
      <w:r w:rsidR="006C5067" w:rsidRPr="002B0328">
        <w:rPr>
          <w:rFonts w:asciiTheme="majorHAnsi" w:hAnsiTheme="majorHAnsi" w:cstheme="majorHAnsi"/>
        </w:rPr>
        <w:t>tại H</w:t>
      </w:r>
      <w:r w:rsidR="00A5205D" w:rsidRPr="002B0328">
        <w:rPr>
          <w:rFonts w:asciiTheme="majorHAnsi" w:hAnsiTheme="majorHAnsi" w:cstheme="majorHAnsi"/>
        </w:rPr>
        <w:t>ội thi cấp trường.</w:t>
      </w:r>
    </w:p>
    <w:p w14:paraId="3EB1E9AC" w14:textId="2056B400" w:rsidR="00BB3284" w:rsidRPr="002B0328" w:rsidRDefault="00685ED6" w:rsidP="00115082">
      <w:pPr>
        <w:ind w:firstLine="720"/>
        <w:jc w:val="both"/>
        <w:rPr>
          <w:rFonts w:asciiTheme="majorHAnsi" w:hAnsiTheme="majorHAnsi" w:cstheme="majorHAnsi"/>
          <w:b/>
          <w:lang w:val="vi-VN"/>
        </w:rPr>
      </w:pPr>
      <w:r w:rsidRPr="002B0328">
        <w:rPr>
          <w:rFonts w:asciiTheme="majorHAnsi" w:hAnsiTheme="majorHAnsi" w:cstheme="majorHAnsi"/>
          <w:b/>
        </w:rPr>
        <w:t>2</w:t>
      </w:r>
      <w:r w:rsidR="00BB3284" w:rsidRPr="002B0328">
        <w:rPr>
          <w:rFonts w:asciiTheme="majorHAnsi" w:hAnsiTheme="majorHAnsi" w:cstheme="majorHAnsi"/>
          <w:b/>
        </w:rPr>
        <w:t xml:space="preserve">. </w:t>
      </w:r>
      <w:r w:rsidR="008506E3" w:rsidRPr="002B0328">
        <w:rPr>
          <w:rFonts w:asciiTheme="majorHAnsi" w:hAnsiTheme="majorHAnsi" w:cstheme="majorHAnsi"/>
          <w:b/>
        </w:rPr>
        <w:t>Hình thức:</w:t>
      </w:r>
    </w:p>
    <w:p w14:paraId="1FB59A62" w14:textId="4A4064A3" w:rsidR="000567F3" w:rsidRPr="002B0328" w:rsidRDefault="008506E3" w:rsidP="00115082">
      <w:pPr>
        <w:ind w:firstLine="720"/>
        <w:jc w:val="both"/>
        <w:rPr>
          <w:rFonts w:asciiTheme="majorHAnsi" w:hAnsiTheme="majorHAnsi" w:cstheme="majorHAnsi"/>
        </w:rPr>
      </w:pPr>
      <w:r w:rsidRPr="002B0328">
        <w:rPr>
          <w:rFonts w:asciiTheme="majorHAnsi" w:hAnsiTheme="majorHAnsi" w:cstheme="majorHAnsi"/>
        </w:rPr>
        <w:t xml:space="preserve">- </w:t>
      </w:r>
      <w:r w:rsidR="0025525D" w:rsidRPr="002B0328">
        <w:rPr>
          <w:rFonts w:asciiTheme="majorHAnsi" w:hAnsiTheme="majorHAnsi" w:cstheme="majorHAnsi"/>
        </w:rPr>
        <w:t>Sẽ quan sát và đánh giá , chấm trực tiếp tại các lớp theo bảng tiêu chí đã xây dựng.</w:t>
      </w:r>
    </w:p>
    <w:p w14:paraId="45CE4D33" w14:textId="77777777" w:rsidR="00144CD5" w:rsidRPr="002B0328" w:rsidRDefault="00BC2A8C" w:rsidP="00115082">
      <w:pPr>
        <w:ind w:firstLine="720"/>
        <w:jc w:val="both"/>
        <w:rPr>
          <w:rFonts w:asciiTheme="majorHAnsi" w:hAnsiTheme="majorHAnsi" w:cstheme="majorHAnsi"/>
          <w:b/>
          <w:bCs/>
        </w:rPr>
      </w:pPr>
      <w:r w:rsidRPr="002B0328">
        <w:rPr>
          <w:rFonts w:asciiTheme="majorHAnsi" w:hAnsiTheme="majorHAnsi" w:cstheme="majorHAnsi"/>
          <w:b/>
          <w:bCs/>
        </w:rPr>
        <w:t>IV</w:t>
      </w:r>
      <w:r w:rsidR="00144CD5" w:rsidRPr="002B0328">
        <w:rPr>
          <w:rFonts w:asciiTheme="majorHAnsi" w:hAnsiTheme="majorHAnsi" w:cstheme="majorHAnsi"/>
          <w:b/>
          <w:bCs/>
        </w:rPr>
        <w:t>. KINH PHÍ TỔ CHỨC HỘI THI</w:t>
      </w:r>
    </w:p>
    <w:p w14:paraId="74E88ED8" w14:textId="76C5B0C9" w:rsidR="00221F38" w:rsidRPr="002B0328" w:rsidRDefault="00221F38" w:rsidP="00115082">
      <w:pPr>
        <w:jc w:val="both"/>
        <w:rPr>
          <w:rFonts w:asciiTheme="majorHAnsi" w:hAnsiTheme="majorHAnsi" w:cstheme="majorHAnsi"/>
        </w:rPr>
      </w:pPr>
      <w:r w:rsidRPr="002B0328">
        <w:rPr>
          <w:rFonts w:asciiTheme="majorHAnsi" w:hAnsiTheme="majorHAnsi" w:cstheme="majorHAnsi"/>
        </w:rPr>
        <w:t>Nhà trường chi trả kinh phí công tác tổ chức, chấm điểm, giải thưởng cho các lớp tiêu biểu</w:t>
      </w:r>
      <w:r w:rsidR="00181EAF" w:rsidRPr="002B0328">
        <w:rPr>
          <w:rFonts w:asciiTheme="majorHAnsi" w:hAnsiTheme="majorHAnsi" w:cstheme="majorHAnsi"/>
        </w:rPr>
        <w:tab/>
      </w:r>
    </w:p>
    <w:p w14:paraId="0DCC1A8C" w14:textId="2EF7D664" w:rsidR="00144CD5" w:rsidRPr="002B0328" w:rsidRDefault="00C6194D" w:rsidP="00C236BA">
      <w:pPr>
        <w:ind w:firstLine="720"/>
        <w:jc w:val="both"/>
        <w:rPr>
          <w:rStyle w:val="Strong"/>
          <w:rFonts w:asciiTheme="majorHAnsi" w:hAnsiTheme="majorHAnsi" w:cstheme="majorHAnsi"/>
        </w:rPr>
      </w:pPr>
      <w:r w:rsidRPr="002B0328">
        <w:rPr>
          <w:rStyle w:val="Strong"/>
          <w:rFonts w:asciiTheme="majorHAnsi" w:hAnsiTheme="majorHAnsi" w:cstheme="majorHAnsi"/>
        </w:rPr>
        <w:t>V</w:t>
      </w:r>
      <w:r w:rsidR="00144CD5" w:rsidRPr="002B0328">
        <w:rPr>
          <w:rStyle w:val="Strong"/>
          <w:rFonts w:asciiTheme="majorHAnsi" w:hAnsiTheme="majorHAnsi" w:cstheme="majorHAnsi"/>
        </w:rPr>
        <w:t>. TỔ CHỨC THỰC HIỆN</w:t>
      </w:r>
    </w:p>
    <w:p w14:paraId="107E2413" w14:textId="77777777" w:rsidR="00221F38" w:rsidRPr="002B0328" w:rsidRDefault="00221F38" w:rsidP="00C236BA">
      <w:pPr>
        <w:shd w:val="clear" w:color="auto" w:fill="FFFFFF"/>
        <w:spacing w:after="150"/>
        <w:ind w:firstLine="720"/>
        <w:jc w:val="both"/>
        <w:rPr>
          <w:rFonts w:asciiTheme="majorHAnsi" w:hAnsiTheme="majorHAnsi" w:cstheme="majorHAnsi"/>
          <w:color w:val="1C1C1C"/>
        </w:rPr>
      </w:pPr>
      <w:r w:rsidRPr="002B0328">
        <w:rPr>
          <w:rFonts w:asciiTheme="majorHAnsi" w:hAnsiTheme="majorHAnsi" w:cstheme="majorHAnsi"/>
          <w:b/>
          <w:bCs/>
          <w:color w:val="1C1C1C"/>
        </w:rPr>
        <w:t>1. Ban giám hiệu nhà trường</w:t>
      </w:r>
    </w:p>
    <w:p w14:paraId="523AB2F6" w14:textId="412AF5B6" w:rsidR="00221F38" w:rsidRPr="002B0328" w:rsidRDefault="00221F38" w:rsidP="002B0328">
      <w:pPr>
        <w:shd w:val="clear" w:color="auto" w:fill="FFFFFF"/>
        <w:spacing w:after="150"/>
        <w:ind w:firstLine="720"/>
        <w:jc w:val="both"/>
        <w:rPr>
          <w:rFonts w:asciiTheme="majorHAnsi" w:hAnsiTheme="majorHAnsi" w:cstheme="majorHAnsi"/>
          <w:color w:val="1C1C1C"/>
        </w:rPr>
      </w:pPr>
      <w:r w:rsidRPr="002B0328">
        <w:rPr>
          <w:rFonts w:asciiTheme="majorHAnsi" w:hAnsiTheme="majorHAnsi" w:cstheme="majorHAnsi"/>
          <w:color w:val="1C1C1C"/>
        </w:rPr>
        <w:t>- Thành lập ban chỉ đạo thực hiện phong trào thi đua “</w:t>
      </w:r>
      <w:r w:rsidR="00060EA4" w:rsidRPr="00060EA4">
        <w:rPr>
          <w:bCs/>
        </w:rPr>
        <w:t xml:space="preserve">Xây dựng trường mầm non </w:t>
      </w:r>
      <w:r w:rsidR="00060EA4" w:rsidRPr="00060EA4">
        <w:rPr>
          <w:bCs/>
          <w:lang w:val="vi-VN"/>
        </w:rPr>
        <w:t xml:space="preserve">xanh </w:t>
      </w:r>
      <w:r w:rsidR="00060EA4" w:rsidRPr="00060EA4">
        <w:rPr>
          <w:bCs/>
        </w:rPr>
        <w:t>-</w:t>
      </w:r>
      <w:r w:rsidR="00060EA4" w:rsidRPr="00060EA4">
        <w:rPr>
          <w:bCs/>
          <w:lang w:val="vi-VN"/>
        </w:rPr>
        <w:t xml:space="preserve"> an toàn </w:t>
      </w:r>
      <w:r w:rsidR="00060EA4" w:rsidRPr="00060EA4">
        <w:rPr>
          <w:bCs/>
        </w:rPr>
        <w:t>-</w:t>
      </w:r>
      <w:r w:rsidR="00060EA4" w:rsidRPr="00060EA4">
        <w:rPr>
          <w:bCs/>
          <w:lang w:val="vi-VN"/>
        </w:rPr>
        <w:t xml:space="preserve"> thân thiện</w:t>
      </w:r>
      <w:r w:rsidRPr="002B0328">
        <w:rPr>
          <w:rFonts w:asciiTheme="majorHAnsi" w:hAnsiTheme="majorHAnsi" w:cstheme="majorHAnsi"/>
          <w:color w:val="1C1C1C"/>
        </w:rPr>
        <w:t xml:space="preserve">” Tổ chức tuyên truyền, phổ biến trong toàn </w:t>
      </w:r>
      <w:r w:rsidRPr="002B0328">
        <w:rPr>
          <w:rFonts w:asciiTheme="majorHAnsi" w:hAnsiTheme="majorHAnsi" w:cstheme="majorHAnsi"/>
          <w:color w:val="1C1C1C"/>
        </w:rPr>
        <w:lastRenderedPageBreak/>
        <w:t>trường và chính quyền, các lực lượng xã hội trong địa phương về phong trào thi đua nói trên.</w:t>
      </w:r>
    </w:p>
    <w:p w14:paraId="30F05AD7" w14:textId="522FFC36" w:rsidR="00221F38" w:rsidRPr="002B0328" w:rsidRDefault="00221F38" w:rsidP="002B0328">
      <w:pPr>
        <w:shd w:val="clear" w:color="auto" w:fill="FFFFFF"/>
        <w:spacing w:after="150"/>
        <w:ind w:firstLine="720"/>
        <w:jc w:val="both"/>
        <w:rPr>
          <w:rFonts w:asciiTheme="majorHAnsi" w:hAnsiTheme="majorHAnsi" w:cstheme="majorHAnsi"/>
          <w:color w:val="1C1C1C"/>
        </w:rPr>
      </w:pPr>
      <w:r w:rsidRPr="002B0328">
        <w:rPr>
          <w:rFonts w:asciiTheme="majorHAnsi" w:hAnsiTheme="majorHAnsi" w:cstheme="majorHAnsi"/>
          <w:color w:val="1C1C1C"/>
        </w:rPr>
        <w:t>- Xây dựng kế hoạch Hội thi</w:t>
      </w:r>
    </w:p>
    <w:p w14:paraId="2C7ED7C8" w14:textId="77777777" w:rsidR="00221F38" w:rsidRPr="002B0328" w:rsidRDefault="00221F38" w:rsidP="002B0328">
      <w:pPr>
        <w:shd w:val="clear" w:color="auto" w:fill="FFFFFF"/>
        <w:spacing w:after="150"/>
        <w:ind w:firstLine="720"/>
        <w:jc w:val="both"/>
        <w:rPr>
          <w:rFonts w:asciiTheme="majorHAnsi" w:hAnsiTheme="majorHAnsi" w:cstheme="majorHAnsi"/>
          <w:color w:val="1C1C1C"/>
        </w:rPr>
      </w:pPr>
      <w:r w:rsidRPr="002B0328">
        <w:rPr>
          <w:rFonts w:asciiTheme="majorHAnsi" w:hAnsiTheme="majorHAnsi" w:cstheme="majorHAnsi"/>
          <w:color w:val="1C1C1C"/>
        </w:rPr>
        <w:t>- Đẩy mạnh hoạt động đổi mới phương pháp dạy và học, cải tiến sinh hoạt, chuyên môn nhằm xây dựng nề nếp dạy và học phát huy tính tích cực, sáng tạo của giáo viên và học sinh trong các hoạt động dạy và học với phương châm “Xây dựng môi trường giáo dục lấy trẻ làm trung tâm”.</w:t>
      </w:r>
    </w:p>
    <w:p w14:paraId="1928E867" w14:textId="77777777" w:rsidR="00221F38" w:rsidRPr="002B0328" w:rsidRDefault="00221F38" w:rsidP="002B0328">
      <w:pPr>
        <w:shd w:val="clear" w:color="auto" w:fill="FFFFFF"/>
        <w:spacing w:after="150"/>
        <w:ind w:firstLine="720"/>
        <w:jc w:val="both"/>
        <w:rPr>
          <w:rFonts w:asciiTheme="majorHAnsi" w:hAnsiTheme="majorHAnsi" w:cstheme="majorHAnsi"/>
          <w:color w:val="1C1C1C"/>
        </w:rPr>
      </w:pPr>
      <w:r w:rsidRPr="002B0328">
        <w:rPr>
          <w:rFonts w:asciiTheme="majorHAnsi" w:hAnsiTheme="majorHAnsi" w:cstheme="majorHAnsi"/>
          <w:b/>
          <w:bCs/>
          <w:color w:val="1C1C1C"/>
        </w:rPr>
        <w:t>2. Đối với Tổ chuyên môn-giáo viên lớp</w:t>
      </w:r>
    </w:p>
    <w:p w14:paraId="51687B9A" w14:textId="77777777" w:rsidR="00221F38" w:rsidRPr="002B0328" w:rsidRDefault="00221F38" w:rsidP="002B0328">
      <w:pPr>
        <w:shd w:val="clear" w:color="auto" w:fill="FFFFFF"/>
        <w:spacing w:after="150"/>
        <w:ind w:firstLine="720"/>
        <w:jc w:val="both"/>
        <w:rPr>
          <w:rFonts w:asciiTheme="majorHAnsi" w:hAnsiTheme="majorHAnsi" w:cstheme="majorHAnsi"/>
          <w:color w:val="1C1C1C"/>
        </w:rPr>
      </w:pPr>
      <w:r w:rsidRPr="002B0328">
        <w:rPr>
          <w:rFonts w:asciiTheme="majorHAnsi" w:hAnsiTheme="majorHAnsi" w:cstheme="majorHAnsi"/>
          <w:color w:val="1C1C1C"/>
        </w:rPr>
        <w:t>- Tổ chuyên môn: Tổ chức phát động phong trào thi đua đến từng tổ viên, gắn với kế hoạch chuyên môn của tổ. Tổ chuyên môn có nhiệm vụ phối hợp cùng với giáo viên lớp trong các công việc có liên quan đến việc thực hiện phong trào thi đua.</w:t>
      </w:r>
    </w:p>
    <w:p w14:paraId="305AA806" w14:textId="77777777" w:rsidR="00221F38" w:rsidRPr="002B0328" w:rsidRDefault="00221F38" w:rsidP="002B0328">
      <w:pPr>
        <w:shd w:val="clear" w:color="auto" w:fill="FFFFFF"/>
        <w:spacing w:after="150"/>
        <w:ind w:firstLine="720"/>
        <w:jc w:val="both"/>
        <w:rPr>
          <w:rFonts w:asciiTheme="majorHAnsi" w:hAnsiTheme="majorHAnsi" w:cstheme="majorHAnsi"/>
          <w:color w:val="1C1C1C"/>
        </w:rPr>
      </w:pPr>
      <w:r w:rsidRPr="002B0328">
        <w:rPr>
          <w:rFonts w:asciiTheme="majorHAnsi" w:hAnsiTheme="majorHAnsi" w:cstheme="majorHAnsi"/>
          <w:color w:val="1C1C1C"/>
        </w:rPr>
        <w:t>- Giáo viên lớp cùng trẻ khen thưởng trẻ trong dịp cuối tuần, phát phiếu bé ngoan cho trẻ, nêu gương những bạn làm được việc tốt để trẻ được phấn khởi. Trong các hoạt động hằng ngày cô giáo khen thưởng kịp thời  khi trẻ làm được những việc tốt để trẻ được phấn chấn tinh thần và phân biệt được đúng sai, điều hay, lẽ phải.</w:t>
      </w:r>
    </w:p>
    <w:p w14:paraId="36F3174A" w14:textId="77777777" w:rsidR="00221F38" w:rsidRPr="002B0328" w:rsidRDefault="00221F38" w:rsidP="002B0328">
      <w:pPr>
        <w:shd w:val="clear" w:color="auto" w:fill="FFFFFF"/>
        <w:spacing w:after="150"/>
        <w:ind w:firstLine="720"/>
        <w:jc w:val="both"/>
        <w:rPr>
          <w:rFonts w:asciiTheme="majorHAnsi" w:hAnsiTheme="majorHAnsi" w:cstheme="majorHAnsi"/>
          <w:color w:val="1C1C1C"/>
        </w:rPr>
      </w:pPr>
      <w:r w:rsidRPr="002B0328">
        <w:rPr>
          <w:rFonts w:asciiTheme="majorHAnsi" w:hAnsiTheme="majorHAnsi" w:cstheme="majorHAnsi"/>
          <w:b/>
          <w:bCs/>
          <w:color w:val="1C1C1C"/>
        </w:rPr>
        <w:t>3. Đối với giáo viên</w:t>
      </w:r>
    </w:p>
    <w:p w14:paraId="26D151F1" w14:textId="77777777" w:rsidR="00221F38" w:rsidRPr="002B0328" w:rsidRDefault="00221F38" w:rsidP="002B0328">
      <w:pPr>
        <w:shd w:val="clear" w:color="auto" w:fill="FFFFFF"/>
        <w:spacing w:after="150"/>
        <w:ind w:firstLine="720"/>
        <w:jc w:val="both"/>
        <w:rPr>
          <w:rFonts w:asciiTheme="majorHAnsi" w:hAnsiTheme="majorHAnsi" w:cstheme="majorHAnsi"/>
          <w:color w:val="1C1C1C"/>
        </w:rPr>
      </w:pPr>
      <w:r w:rsidRPr="002B0328">
        <w:rPr>
          <w:rFonts w:asciiTheme="majorHAnsi" w:hAnsiTheme="majorHAnsi" w:cstheme="majorHAnsi"/>
          <w:color w:val="1C1C1C"/>
        </w:rPr>
        <w:t>- Giáo viên các lớp có nhiệm vụ tích hợp các nội dung trên trong các hoạt động hằng ngày, quan tâm tới trẻ cá biệt, trẻ có hoàn cảnh khó khăn giáo viên thường xuyên phối hợp với cha mẹ trẻ của lớp trong việc chăm sóc, giáo dục trẻ.</w:t>
      </w:r>
    </w:p>
    <w:p w14:paraId="47415F25" w14:textId="31A6F9DF" w:rsidR="00221F38" w:rsidRPr="002B0328" w:rsidRDefault="00221F38" w:rsidP="002B0328">
      <w:pPr>
        <w:shd w:val="clear" w:color="auto" w:fill="FFFFFF"/>
        <w:spacing w:after="150"/>
        <w:ind w:firstLine="720"/>
        <w:jc w:val="both"/>
        <w:rPr>
          <w:rFonts w:asciiTheme="majorHAnsi" w:hAnsiTheme="majorHAnsi" w:cstheme="majorHAnsi"/>
          <w:color w:val="1C1C1C"/>
        </w:rPr>
      </w:pPr>
      <w:r w:rsidRPr="002B0328">
        <w:rPr>
          <w:rFonts w:asciiTheme="majorHAnsi" w:hAnsiTheme="majorHAnsi" w:cstheme="majorHAnsi"/>
          <w:color w:val="1C1C1C"/>
        </w:rPr>
        <w:t>- Khai thác các bài ca giao, dân ca, trò chơi dân gian,…. để giáo dục cho trẻ.</w:t>
      </w:r>
    </w:p>
    <w:p w14:paraId="6DCCBB46" w14:textId="4ED3748E" w:rsidR="002B0328" w:rsidRPr="002B0328" w:rsidRDefault="002B0328" w:rsidP="002B0328">
      <w:pPr>
        <w:shd w:val="clear" w:color="auto" w:fill="FFFFFF"/>
        <w:spacing w:after="150"/>
        <w:ind w:firstLine="720"/>
        <w:jc w:val="both"/>
        <w:rPr>
          <w:rFonts w:asciiTheme="majorHAnsi" w:hAnsiTheme="majorHAnsi" w:cstheme="majorHAnsi"/>
          <w:color w:val="1C1C1C"/>
        </w:rPr>
      </w:pPr>
      <w:r w:rsidRPr="002B0328">
        <w:rPr>
          <w:rFonts w:asciiTheme="majorHAnsi" w:hAnsiTheme="majorHAnsi" w:cstheme="majorHAnsi"/>
          <w:color w:val="1C1C1C"/>
        </w:rPr>
        <w:t>- Trang môi trường trong và ngoài lớp</w:t>
      </w:r>
    </w:p>
    <w:p w14:paraId="31EBEB0E" w14:textId="77777777" w:rsidR="00221F38" w:rsidRPr="002B0328" w:rsidRDefault="00221F38" w:rsidP="002B0328">
      <w:pPr>
        <w:shd w:val="clear" w:color="auto" w:fill="FFFFFF"/>
        <w:spacing w:after="150"/>
        <w:ind w:firstLine="720"/>
        <w:jc w:val="both"/>
        <w:rPr>
          <w:rFonts w:asciiTheme="majorHAnsi" w:hAnsiTheme="majorHAnsi" w:cstheme="majorHAnsi"/>
          <w:color w:val="1C1C1C"/>
        </w:rPr>
      </w:pPr>
      <w:r w:rsidRPr="002B0328">
        <w:rPr>
          <w:rFonts w:asciiTheme="majorHAnsi" w:hAnsiTheme="majorHAnsi" w:cstheme="majorHAnsi"/>
          <w:b/>
          <w:bCs/>
          <w:color w:val="1C1C1C"/>
        </w:rPr>
        <w:t>4. Công đoàn</w:t>
      </w:r>
    </w:p>
    <w:p w14:paraId="42A53F0B" w14:textId="77777777" w:rsidR="00221F38" w:rsidRPr="002B0328" w:rsidRDefault="00221F38" w:rsidP="002B0328">
      <w:pPr>
        <w:shd w:val="clear" w:color="auto" w:fill="FFFFFF"/>
        <w:spacing w:after="150"/>
        <w:ind w:firstLine="720"/>
        <w:jc w:val="both"/>
        <w:rPr>
          <w:rFonts w:asciiTheme="majorHAnsi" w:hAnsiTheme="majorHAnsi" w:cstheme="majorHAnsi"/>
          <w:color w:val="1C1C1C"/>
        </w:rPr>
      </w:pPr>
      <w:r w:rsidRPr="002B0328">
        <w:rPr>
          <w:rFonts w:asciiTheme="majorHAnsi" w:hAnsiTheme="majorHAnsi" w:cstheme="majorHAnsi"/>
          <w:color w:val="1C1C1C"/>
        </w:rPr>
        <w:t>- Phối hợp chặt chẽ với nhà trường triển khai và tổ chức phong trào thi đua xây dựng trường học thân thiện, học sinh tích cực một cách sâu rộng trong toàn thể cán bộ, đoàn viên trong nhà trường.</w:t>
      </w:r>
    </w:p>
    <w:p w14:paraId="5870635C" w14:textId="77777777" w:rsidR="00221F38" w:rsidRPr="002B0328" w:rsidRDefault="00221F38" w:rsidP="002B0328">
      <w:pPr>
        <w:shd w:val="clear" w:color="auto" w:fill="FFFFFF"/>
        <w:spacing w:after="150"/>
        <w:ind w:firstLine="720"/>
        <w:jc w:val="both"/>
        <w:rPr>
          <w:rFonts w:asciiTheme="majorHAnsi" w:hAnsiTheme="majorHAnsi" w:cstheme="majorHAnsi"/>
          <w:color w:val="1C1C1C"/>
        </w:rPr>
      </w:pPr>
      <w:r w:rsidRPr="002B0328">
        <w:rPr>
          <w:rFonts w:asciiTheme="majorHAnsi" w:hAnsiTheme="majorHAnsi" w:cstheme="majorHAnsi"/>
          <w:color w:val="1C1C1C"/>
        </w:rPr>
        <w:t>- Đẩy mạnh hơn nữa phong trào thi đua “Mỗi thầy cô giáo là tấm gương đạo đức tự học và sáng tạo” đa dạng hoá các hoạt động giáo dục nhằm giáo dục trẻ những kiến thức sơ đẳng, đạo đức lối sống, truyền thống yêu quê hương, đất nước...nơi mình đang sinh sống.</w:t>
      </w:r>
    </w:p>
    <w:p w14:paraId="6AA09C82" w14:textId="77777777" w:rsidR="00221F38" w:rsidRPr="002B0328" w:rsidRDefault="00221F38" w:rsidP="002B0328">
      <w:pPr>
        <w:shd w:val="clear" w:color="auto" w:fill="FFFFFF"/>
        <w:spacing w:after="150"/>
        <w:ind w:firstLine="720"/>
        <w:jc w:val="both"/>
        <w:rPr>
          <w:rFonts w:asciiTheme="majorHAnsi" w:hAnsiTheme="majorHAnsi" w:cstheme="majorHAnsi"/>
          <w:color w:val="1C1C1C"/>
        </w:rPr>
      </w:pPr>
      <w:r w:rsidRPr="002B0328">
        <w:rPr>
          <w:rFonts w:asciiTheme="majorHAnsi" w:hAnsiTheme="majorHAnsi" w:cstheme="majorHAnsi"/>
          <w:color w:val="1C1C1C"/>
        </w:rPr>
        <w:t>- Luôn giữ mối quan hệ gần gũi giữa nhà trường và phụ huynh học sinh để cùng nhau làm tốt công tác chăm sóc,nuôi dưỡng, giáo dục trẻ.</w:t>
      </w:r>
    </w:p>
    <w:p w14:paraId="2EA10A22" w14:textId="77777777" w:rsidR="00221F38" w:rsidRPr="002B0328" w:rsidRDefault="00221F38" w:rsidP="002B0328">
      <w:pPr>
        <w:shd w:val="clear" w:color="auto" w:fill="FFFFFF"/>
        <w:spacing w:after="150"/>
        <w:ind w:firstLine="720"/>
        <w:jc w:val="both"/>
        <w:rPr>
          <w:rFonts w:asciiTheme="majorHAnsi" w:hAnsiTheme="majorHAnsi" w:cstheme="majorHAnsi"/>
          <w:color w:val="1C1C1C"/>
        </w:rPr>
      </w:pPr>
      <w:r w:rsidRPr="002B0328">
        <w:rPr>
          <w:rFonts w:asciiTheme="majorHAnsi" w:hAnsiTheme="majorHAnsi" w:cstheme="majorHAnsi"/>
          <w:color w:val="1C1C1C"/>
        </w:rPr>
        <w:t>- Tổ chức trồng cây vào các dịp như: Trồng cây vào các đợt tổ chức lao động, trồng cây đầu xuân trong khuôn viên nhà trường.</w:t>
      </w:r>
    </w:p>
    <w:p w14:paraId="730E8B32" w14:textId="77777777" w:rsidR="00221F38" w:rsidRPr="002B0328" w:rsidRDefault="00221F38" w:rsidP="002B0328">
      <w:pPr>
        <w:shd w:val="clear" w:color="auto" w:fill="FFFFFF"/>
        <w:spacing w:after="150"/>
        <w:ind w:firstLine="720"/>
        <w:jc w:val="both"/>
        <w:rPr>
          <w:rFonts w:asciiTheme="majorHAnsi" w:hAnsiTheme="majorHAnsi" w:cstheme="majorHAnsi"/>
          <w:color w:val="1C1C1C"/>
        </w:rPr>
      </w:pPr>
      <w:r w:rsidRPr="002B0328">
        <w:rPr>
          <w:rFonts w:asciiTheme="majorHAnsi" w:hAnsiTheme="majorHAnsi" w:cstheme="majorHAnsi"/>
          <w:b/>
          <w:bCs/>
          <w:color w:val="1C1C1C"/>
        </w:rPr>
        <w:t>5. Ban đại diện Cha mẹ học sinh</w:t>
      </w:r>
    </w:p>
    <w:p w14:paraId="66A343D0" w14:textId="77777777" w:rsidR="00060EA4" w:rsidRDefault="00221F38" w:rsidP="002B0328">
      <w:pPr>
        <w:shd w:val="clear" w:color="auto" w:fill="FFFFFF"/>
        <w:spacing w:after="150"/>
        <w:ind w:firstLine="720"/>
        <w:jc w:val="both"/>
        <w:rPr>
          <w:rFonts w:asciiTheme="majorHAnsi" w:hAnsiTheme="majorHAnsi" w:cstheme="majorHAnsi"/>
          <w:color w:val="1C1C1C"/>
        </w:rPr>
      </w:pPr>
      <w:r w:rsidRPr="002B0328">
        <w:rPr>
          <w:rFonts w:asciiTheme="majorHAnsi" w:hAnsiTheme="majorHAnsi" w:cstheme="majorHAnsi"/>
          <w:color w:val="1C1C1C"/>
        </w:rPr>
        <w:lastRenderedPageBreak/>
        <w:t xml:space="preserve">- Tuyên truyền cho tất cả các lực lượng phụ huynh nắm rõ mục tiêu, yêu cầu, nội dung của phong trào </w:t>
      </w:r>
      <w:r w:rsidR="00060EA4" w:rsidRPr="00060EA4">
        <w:rPr>
          <w:bCs/>
        </w:rPr>
        <w:t xml:space="preserve">Xây dựng trường mầm non </w:t>
      </w:r>
      <w:r w:rsidR="00060EA4" w:rsidRPr="00060EA4">
        <w:rPr>
          <w:bCs/>
          <w:lang w:val="vi-VN"/>
        </w:rPr>
        <w:t xml:space="preserve">xanh </w:t>
      </w:r>
      <w:r w:rsidR="00060EA4" w:rsidRPr="00060EA4">
        <w:rPr>
          <w:bCs/>
        </w:rPr>
        <w:t>-</w:t>
      </w:r>
      <w:r w:rsidR="00060EA4" w:rsidRPr="00060EA4">
        <w:rPr>
          <w:bCs/>
          <w:lang w:val="vi-VN"/>
        </w:rPr>
        <w:t xml:space="preserve"> an toàn </w:t>
      </w:r>
      <w:r w:rsidR="00060EA4" w:rsidRPr="00060EA4">
        <w:rPr>
          <w:bCs/>
        </w:rPr>
        <w:t>-</w:t>
      </w:r>
      <w:r w:rsidR="00060EA4" w:rsidRPr="00060EA4">
        <w:rPr>
          <w:bCs/>
          <w:lang w:val="vi-VN"/>
        </w:rPr>
        <w:t xml:space="preserve"> thân thiện</w:t>
      </w:r>
      <w:r w:rsidR="00060EA4" w:rsidRPr="002B0328">
        <w:rPr>
          <w:rFonts w:asciiTheme="majorHAnsi" w:hAnsiTheme="majorHAnsi" w:cstheme="majorHAnsi"/>
          <w:color w:val="1C1C1C"/>
        </w:rPr>
        <w:t xml:space="preserve"> </w:t>
      </w:r>
    </w:p>
    <w:p w14:paraId="443C719E" w14:textId="53CC7B4E" w:rsidR="00221F38" w:rsidRPr="002B0328" w:rsidRDefault="00221F38" w:rsidP="002B0328">
      <w:pPr>
        <w:shd w:val="clear" w:color="auto" w:fill="FFFFFF"/>
        <w:spacing w:after="150"/>
        <w:ind w:firstLine="720"/>
        <w:jc w:val="both"/>
        <w:rPr>
          <w:rFonts w:asciiTheme="majorHAnsi" w:hAnsiTheme="majorHAnsi" w:cstheme="majorHAnsi"/>
          <w:color w:val="1C1C1C"/>
        </w:rPr>
      </w:pPr>
      <w:r w:rsidRPr="002B0328">
        <w:rPr>
          <w:rFonts w:asciiTheme="majorHAnsi" w:hAnsiTheme="majorHAnsi" w:cstheme="majorHAnsi"/>
          <w:color w:val="1C1C1C"/>
        </w:rPr>
        <w:t>- Xây dựng môi trường thân thiện ngay trong gia đình, trong đó mọi thành viên trong gia đình yêu thương tôn trọng lẫn nhau, cha mẹ gương mẫu trong mọi hoạt động, hành vi, ngôn ngữ ứng xử, biết lắng nghe nguyện vọng của con cái, sống hoà đồng, tích cực tham gia vào việc thực hiện biện pháp thi đua mà nhà trường tiến hành, phù hợp với từng hoàn cảnh riêng của từng gia đình.</w:t>
      </w:r>
    </w:p>
    <w:p w14:paraId="5DDF8FF7" w14:textId="77777777" w:rsidR="00221F38" w:rsidRPr="002B0328" w:rsidRDefault="00221F38" w:rsidP="002B0328">
      <w:pPr>
        <w:shd w:val="clear" w:color="auto" w:fill="FFFFFF"/>
        <w:spacing w:after="150"/>
        <w:ind w:firstLine="720"/>
        <w:jc w:val="both"/>
        <w:rPr>
          <w:rFonts w:asciiTheme="majorHAnsi" w:hAnsiTheme="majorHAnsi" w:cstheme="majorHAnsi"/>
          <w:color w:val="1C1C1C"/>
        </w:rPr>
      </w:pPr>
      <w:r w:rsidRPr="002B0328">
        <w:rPr>
          <w:rFonts w:asciiTheme="majorHAnsi" w:hAnsiTheme="majorHAnsi" w:cstheme="majorHAnsi"/>
          <w:color w:val="1C1C1C"/>
        </w:rPr>
        <w:t>- Quan tâm đến việc chăm sóc, giáo dục con cái, có ý thức phối hợp chặt chẽ với nhà trường để cùng nhau làm tốt công tác chăm sóc, giáo dục trẻ. Hưởng ứng và ủng hộ con em mình trong công tác thu lượm phế liệu, sưu tầm tranh ảnh, để phục vụ từng chủ điểm trong năm học.</w:t>
      </w:r>
    </w:p>
    <w:p w14:paraId="64A2E134" w14:textId="7EA9922C" w:rsidR="00221F38" w:rsidRPr="002B0328" w:rsidRDefault="00221F38" w:rsidP="00221F38">
      <w:pPr>
        <w:shd w:val="clear" w:color="auto" w:fill="FFFFFF"/>
        <w:spacing w:after="150"/>
        <w:jc w:val="both"/>
        <w:rPr>
          <w:rFonts w:asciiTheme="majorHAnsi" w:hAnsiTheme="majorHAnsi" w:cstheme="majorHAnsi"/>
          <w:color w:val="1C1C1C"/>
        </w:rPr>
      </w:pPr>
      <w:r w:rsidRPr="002B0328">
        <w:rPr>
          <w:rFonts w:asciiTheme="majorHAnsi" w:hAnsiTheme="majorHAnsi" w:cstheme="majorHAnsi"/>
          <w:color w:val="1C1C1C"/>
        </w:rPr>
        <w:t>          Trên đây là Kế hoạch</w:t>
      </w:r>
      <w:r w:rsidR="002B0328" w:rsidRPr="002B0328">
        <w:rPr>
          <w:rFonts w:asciiTheme="majorHAnsi" w:hAnsiTheme="majorHAnsi" w:cstheme="majorHAnsi"/>
          <w:color w:val="1C1C1C"/>
        </w:rPr>
        <w:t xml:space="preserve"> Tổ chức Hội thi </w:t>
      </w:r>
      <w:r w:rsidRPr="002B0328">
        <w:rPr>
          <w:rFonts w:asciiTheme="majorHAnsi" w:hAnsiTheme="majorHAnsi" w:cstheme="majorHAnsi"/>
          <w:color w:val="1C1C1C"/>
        </w:rPr>
        <w:t xml:space="preserve"> </w:t>
      </w:r>
      <w:r w:rsidR="00060EA4" w:rsidRPr="00060EA4">
        <w:rPr>
          <w:bCs/>
        </w:rPr>
        <w:t xml:space="preserve">Xây dựng trường mầm non </w:t>
      </w:r>
      <w:r w:rsidR="00060EA4" w:rsidRPr="00060EA4">
        <w:rPr>
          <w:bCs/>
          <w:lang w:val="vi-VN"/>
        </w:rPr>
        <w:t xml:space="preserve">xanh </w:t>
      </w:r>
      <w:r w:rsidR="00060EA4" w:rsidRPr="00060EA4">
        <w:rPr>
          <w:bCs/>
        </w:rPr>
        <w:t>-</w:t>
      </w:r>
      <w:r w:rsidR="00060EA4" w:rsidRPr="00060EA4">
        <w:rPr>
          <w:bCs/>
          <w:lang w:val="vi-VN"/>
        </w:rPr>
        <w:t xml:space="preserve"> an toàn </w:t>
      </w:r>
      <w:r w:rsidR="00060EA4" w:rsidRPr="00060EA4">
        <w:rPr>
          <w:bCs/>
        </w:rPr>
        <w:t>-</w:t>
      </w:r>
      <w:r w:rsidR="00060EA4" w:rsidRPr="00060EA4">
        <w:rPr>
          <w:bCs/>
          <w:lang w:val="vi-VN"/>
        </w:rPr>
        <w:t xml:space="preserve"> thân thiện</w:t>
      </w:r>
      <w:r w:rsidR="00060EA4" w:rsidRPr="002B0328">
        <w:rPr>
          <w:rFonts w:asciiTheme="majorHAnsi" w:hAnsiTheme="majorHAnsi" w:cstheme="majorHAnsi"/>
          <w:color w:val="1C1C1C"/>
        </w:rPr>
        <w:t xml:space="preserve"> </w:t>
      </w:r>
      <w:r w:rsidR="002B0328" w:rsidRPr="002B0328">
        <w:rPr>
          <w:rFonts w:asciiTheme="majorHAnsi" w:hAnsiTheme="majorHAnsi" w:cstheme="majorHAnsi"/>
          <w:color w:val="1C1C1C"/>
        </w:rPr>
        <w:t>cấp trường</w:t>
      </w:r>
      <w:r w:rsidRPr="002B0328">
        <w:rPr>
          <w:rFonts w:asciiTheme="majorHAnsi" w:hAnsiTheme="majorHAnsi" w:cstheme="majorHAnsi"/>
          <w:color w:val="1C1C1C"/>
        </w:rPr>
        <w:t xml:space="preserve"> năm học 202</w:t>
      </w:r>
      <w:r w:rsidR="002B0328" w:rsidRPr="002B0328">
        <w:rPr>
          <w:rFonts w:asciiTheme="majorHAnsi" w:hAnsiTheme="majorHAnsi" w:cstheme="majorHAnsi"/>
          <w:color w:val="1C1C1C"/>
        </w:rPr>
        <w:t>2</w:t>
      </w:r>
      <w:r w:rsidRPr="002B0328">
        <w:rPr>
          <w:rFonts w:asciiTheme="majorHAnsi" w:hAnsiTheme="majorHAnsi" w:cstheme="majorHAnsi"/>
          <w:color w:val="1C1C1C"/>
        </w:rPr>
        <w:t>-202</w:t>
      </w:r>
      <w:r w:rsidR="002B0328" w:rsidRPr="002B0328">
        <w:rPr>
          <w:rFonts w:asciiTheme="majorHAnsi" w:hAnsiTheme="majorHAnsi" w:cstheme="majorHAnsi"/>
          <w:color w:val="1C1C1C"/>
        </w:rPr>
        <w:t>3</w:t>
      </w:r>
      <w:r w:rsidRPr="002B0328">
        <w:rPr>
          <w:rFonts w:asciiTheme="majorHAnsi" w:hAnsiTheme="majorHAnsi" w:cstheme="majorHAnsi"/>
          <w:color w:val="1C1C1C"/>
        </w:rPr>
        <w:t xml:space="preserve"> của Trường </w:t>
      </w:r>
      <w:r w:rsidR="002B0328" w:rsidRPr="002B0328">
        <w:rPr>
          <w:rFonts w:asciiTheme="majorHAnsi" w:hAnsiTheme="majorHAnsi" w:cstheme="majorHAnsi"/>
          <w:color w:val="1C1C1C"/>
        </w:rPr>
        <w:t>MN Hoa Hồng</w:t>
      </w:r>
      <w:r w:rsidRPr="002B0328">
        <w:rPr>
          <w:rFonts w:asciiTheme="majorHAnsi" w:hAnsiTheme="majorHAnsi" w:cstheme="majorHAnsi"/>
          <w:color w:val="1C1C1C"/>
        </w:rPr>
        <w:t>. Yêu cầu các tổ chức, các bộ phận trong nhà trường nghiêm túc thực hiện./.</w:t>
      </w:r>
    </w:p>
    <w:p w14:paraId="58598C00" w14:textId="77777777" w:rsidR="001238DE" w:rsidRPr="001238DE" w:rsidRDefault="001238DE" w:rsidP="00115082">
      <w:pPr>
        <w:ind w:firstLine="720"/>
        <w:jc w:val="both"/>
        <w:textAlignment w:val="top"/>
      </w:pPr>
    </w:p>
    <w:tbl>
      <w:tblPr>
        <w:tblW w:w="9106" w:type="dxa"/>
        <w:tblInd w:w="108" w:type="dxa"/>
        <w:tblLook w:val="01E0" w:firstRow="1" w:lastRow="1" w:firstColumn="1" w:lastColumn="1" w:noHBand="0" w:noVBand="0"/>
      </w:tblPr>
      <w:tblGrid>
        <w:gridCol w:w="4287"/>
        <w:gridCol w:w="4819"/>
      </w:tblGrid>
      <w:tr w:rsidR="00ED716C" w:rsidRPr="001238DE" w14:paraId="025CC90A" w14:textId="77777777" w:rsidTr="00C03961">
        <w:tc>
          <w:tcPr>
            <w:tcW w:w="4287" w:type="dxa"/>
            <w:shd w:val="clear" w:color="auto" w:fill="auto"/>
          </w:tcPr>
          <w:p w14:paraId="7E5CBAC8" w14:textId="77777777" w:rsidR="00ED716C" w:rsidRPr="001238DE" w:rsidRDefault="00ED716C" w:rsidP="00115082">
            <w:pPr>
              <w:rPr>
                <w:b/>
                <w:i/>
                <w:sz w:val="24"/>
                <w:lang w:val="vi-VN"/>
              </w:rPr>
            </w:pPr>
            <w:r w:rsidRPr="001238DE">
              <w:rPr>
                <w:b/>
                <w:i/>
                <w:sz w:val="24"/>
                <w:lang w:val="vi-VN"/>
              </w:rPr>
              <w:t>Nơi nhận:</w:t>
            </w:r>
          </w:p>
          <w:p w14:paraId="4676823E" w14:textId="7154FC2F" w:rsidR="00ED716C" w:rsidRPr="001238DE" w:rsidRDefault="00ED716C" w:rsidP="00115082">
            <w:pPr>
              <w:rPr>
                <w:sz w:val="22"/>
                <w:lang w:val="vi-VN"/>
              </w:rPr>
            </w:pPr>
            <w:r w:rsidRPr="001238DE">
              <w:rPr>
                <w:sz w:val="22"/>
                <w:lang w:val="vi-VN"/>
              </w:rPr>
              <w:t>- Phòng GD&amp;ĐT;</w:t>
            </w:r>
          </w:p>
          <w:p w14:paraId="09EE6E30" w14:textId="67DFF0B5" w:rsidR="00ED716C" w:rsidRPr="001238DE" w:rsidRDefault="00ED716C" w:rsidP="00115082">
            <w:pPr>
              <w:rPr>
                <w:sz w:val="22"/>
              </w:rPr>
            </w:pPr>
            <w:r w:rsidRPr="001238DE">
              <w:rPr>
                <w:sz w:val="22"/>
              </w:rPr>
              <w:t xml:space="preserve">- </w:t>
            </w:r>
            <w:r w:rsidRPr="001238DE">
              <w:rPr>
                <w:sz w:val="22"/>
                <w:lang w:val="vi-VN"/>
              </w:rPr>
              <w:t xml:space="preserve">Các </w:t>
            </w:r>
            <w:r w:rsidR="002B0328">
              <w:rPr>
                <w:sz w:val="22"/>
              </w:rPr>
              <w:t>Tổ chuyên môn</w:t>
            </w:r>
            <w:r w:rsidRPr="001238DE">
              <w:rPr>
                <w:sz w:val="22"/>
              </w:rPr>
              <w:t>;</w:t>
            </w:r>
          </w:p>
          <w:p w14:paraId="1B05CA95" w14:textId="30D6B483" w:rsidR="00ED716C" w:rsidRPr="001238DE" w:rsidRDefault="00ED716C" w:rsidP="00115082">
            <w:pPr>
              <w:rPr>
                <w:lang w:val="vi-VN"/>
              </w:rPr>
            </w:pPr>
            <w:r w:rsidRPr="001238DE">
              <w:rPr>
                <w:sz w:val="22"/>
                <w:lang w:val="vi-VN"/>
              </w:rPr>
              <w:t xml:space="preserve">- Lưu: </w:t>
            </w:r>
            <w:r w:rsidRPr="001238DE">
              <w:rPr>
                <w:sz w:val="22"/>
              </w:rPr>
              <w:t>VT</w:t>
            </w:r>
            <w:r w:rsidR="002B0328">
              <w:rPr>
                <w:sz w:val="22"/>
              </w:rPr>
              <w:t xml:space="preserve">. </w:t>
            </w:r>
          </w:p>
        </w:tc>
        <w:tc>
          <w:tcPr>
            <w:tcW w:w="4819" w:type="dxa"/>
            <w:shd w:val="clear" w:color="auto" w:fill="auto"/>
          </w:tcPr>
          <w:p w14:paraId="74CC5D16" w14:textId="68A17367" w:rsidR="002B0328" w:rsidRPr="002B0328" w:rsidRDefault="002B0328" w:rsidP="002B0328">
            <w:pPr>
              <w:tabs>
                <w:tab w:val="left" w:pos="709"/>
              </w:tabs>
              <w:ind w:firstLine="680"/>
              <w:jc w:val="center"/>
              <w:rPr>
                <w:b/>
              </w:rPr>
            </w:pPr>
            <w:r w:rsidRPr="001238DE">
              <w:rPr>
                <w:b/>
                <w:lang w:val="vi-VN"/>
              </w:rPr>
              <w:t xml:space="preserve">PHÓ </w:t>
            </w:r>
            <w:r>
              <w:rPr>
                <w:b/>
              </w:rPr>
              <w:t>HIỆU TRƯỞNG</w:t>
            </w:r>
          </w:p>
          <w:p w14:paraId="083305F9" w14:textId="77777777" w:rsidR="00A1297C" w:rsidRDefault="00A1297C" w:rsidP="00115082">
            <w:pPr>
              <w:tabs>
                <w:tab w:val="left" w:pos="709"/>
              </w:tabs>
              <w:rPr>
                <w:b/>
              </w:rPr>
            </w:pPr>
          </w:p>
          <w:p w14:paraId="2878C74C" w14:textId="77777777" w:rsidR="00115082" w:rsidRDefault="00115082" w:rsidP="00115082">
            <w:pPr>
              <w:tabs>
                <w:tab w:val="left" w:pos="709"/>
              </w:tabs>
              <w:rPr>
                <w:b/>
              </w:rPr>
            </w:pPr>
          </w:p>
          <w:p w14:paraId="3C827E09" w14:textId="77777777" w:rsidR="00115082" w:rsidRPr="001238DE" w:rsidRDefault="00115082" w:rsidP="00115082">
            <w:pPr>
              <w:tabs>
                <w:tab w:val="left" w:pos="709"/>
              </w:tabs>
              <w:rPr>
                <w:b/>
              </w:rPr>
            </w:pPr>
          </w:p>
          <w:p w14:paraId="7529E76C" w14:textId="77777777" w:rsidR="00ED716C" w:rsidRPr="001238DE" w:rsidRDefault="00ED716C" w:rsidP="00115082">
            <w:pPr>
              <w:tabs>
                <w:tab w:val="left" w:pos="709"/>
              </w:tabs>
              <w:ind w:firstLine="680"/>
              <w:jc w:val="center"/>
              <w:rPr>
                <w:b/>
                <w:lang w:val="vi-VN"/>
              </w:rPr>
            </w:pPr>
          </w:p>
          <w:p w14:paraId="63A0175D" w14:textId="46AE6477" w:rsidR="00ED716C" w:rsidRPr="002B0328" w:rsidRDefault="002B0328" w:rsidP="00115082">
            <w:pPr>
              <w:tabs>
                <w:tab w:val="left" w:pos="709"/>
              </w:tabs>
              <w:ind w:firstLine="680"/>
              <w:jc w:val="center"/>
              <w:rPr>
                <w:b/>
              </w:rPr>
            </w:pPr>
            <w:r>
              <w:rPr>
                <w:b/>
              </w:rPr>
              <w:t>Nguyễn Thị Huệ</w:t>
            </w:r>
          </w:p>
          <w:p w14:paraId="0FAD31D1" w14:textId="77777777" w:rsidR="00ED716C" w:rsidRPr="001238DE" w:rsidRDefault="00ED716C" w:rsidP="00115082">
            <w:pPr>
              <w:tabs>
                <w:tab w:val="left" w:pos="709"/>
              </w:tabs>
              <w:ind w:firstLine="680"/>
              <w:jc w:val="both"/>
              <w:rPr>
                <w:lang w:val="vi-VN"/>
              </w:rPr>
            </w:pPr>
          </w:p>
        </w:tc>
      </w:tr>
    </w:tbl>
    <w:p w14:paraId="3C993B42" w14:textId="77777777" w:rsidR="00B24BB7" w:rsidRPr="001238DE" w:rsidRDefault="00824DAA" w:rsidP="00115082">
      <w:pPr>
        <w:jc w:val="both"/>
        <w:rPr>
          <w:sz w:val="22"/>
        </w:rPr>
      </w:pPr>
      <w:r w:rsidRPr="001238DE">
        <w:rPr>
          <w:sz w:val="22"/>
        </w:rPr>
        <w:tab/>
      </w:r>
    </w:p>
    <w:p w14:paraId="10BC9F40" w14:textId="5CB2669C" w:rsidR="00A1297C" w:rsidRPr="00792F34" w:rsidRDefault="00A1297C" w:rsidP="00792F34">
      <w:pPr>
        <w:jc w:val="both"/>
        <w:rPr>
          <w:sz w:val="22"/>
        </w:rPr>
      </w:pPr>
    </w:p>
    <w:p w14:paraId="4A28FB8E" w14:textId="38B98986" w:rsidR="008C1667" w:rsidRDefault="008C1667" w:rsidP="00115082">
      <w:pPr>
        <w:rPr>
          <w:b/>
        </w:rPr>
      </w:pPr>
    </w:p>
    <w:p w14:paraId="40DD9AA5" w14:textId="108271ED" w:rsidR="008C1667" w:rsidRDefault="008C1667" w:rsidP="00115082">
      <w:pPr>
        <w:rPr>
          <w:b/>
        </w:rPr>
      </w:pPr>
    </w:p>
    <w:p w14:paraId="1BAD6D4C" w14:textId="77777777" w:rsidR="008C1667" w:rsidRDefault="008C1667" w:rsidP="008C1667">
      <w:pPr>
        <w:jc w:val="center"/>
        <w:rPr>
          <w:b/>
          <w:bCs/>
          <w:color w:val="000000"/>
          <w:sz w:val="24"/>
          <w:szCs w:val="24"/>
        </w:rPr>
      </w:pPr>
    </w:p>
    <w:p w14:paraId="05651804" w14:textId="77777777" w:rsidR="00792F34" w:rsidRDefault="00792F34" w:rsidP="008C1667">
      <w:pPr>
        <w:jc w:val="center"/>
        <w:rPr>
          <w:b/>
          <w:bCs/>
          <w:color w:val="000000"/>
          <w:sz w:val="24"/>
          <w:szCs w:val="24"/>
        </w:rPr>
      </w:pPr>
    </w:p>
    <w:p w14:paraId="2F313276" w14:textId="77777777" w:rsidR="00792F34" w:rsidRDefault="00792F34" w:rsidP="008C1667">
      <w:pPr>
        <w:jc w:val="center"/>
        <w:rPr>
          <w:b/>
          <w:bCs/>
          <w:color w:val="000000"/>
          <w:sz w:val="24"/>
          <w:szCs w:val="24"/>
        </w:rPr>
      </w:pPr>
    </w:p>
    <w:p w14:paraId="2A86A09A" w14:textId="77777777" w:rsidR="00792F34" w:rsidRDefault="00792F34" w:rsidP="008C1667">
      <w:pPr>
        <w:jc w:val="center"/>
        <w:rPr>
          <w:b/>
          <w:bCs/>
          <w:color w:val="000000"/>
          <w:sz w:val="24"/>
          <w:szCs w:val="24"/>
        </w:rPr>
      </w:pPr>
    </w:p>
    <w:p w14:paraId="701D9906" w14:textId="77777777" w:rsidR="00792F34" w:rsidRDefault="00792F34" w:rsidP="008C1667">
      <w:pPr>
        <w:jc w:val="center"/>
        <w:rPr>
          <w:b/>
          <w:bCs/>
          <w:color w:val="000000"/>
          <w:sz w:val="24"/>
          <w:szCs w:val="24"/>
        </w:rPr>
      </w:pPr>
    </w:p>
    <w:p w14:paraId="037EDE64" w14:textId="77777777" w:rsidR="00792F34" w:rsidRDefault="00792F34" w:rsidP="008C1667">
      <w:pPr>
        <w:jc w:val="center"/>
        <w:rPr>
          <w:b/>
          <w:bCs/>
          <w:color w:val="000000"/>
          <w:sz w:val="24"/>
          <w:szCs w:val="24"/>
        </w:rPr>
      </w:pPr>
    </w:p>
    <w:p w14:paraId="1D151639" w14:textId="77777777" w:rsidR="00792F34" w:rsidRDefault="00792F34" w:rsidP="008C1667">
      <w:pPr>
        <w:jc w:val="center"/>
        <w:rPr>
          <w:b/>
          <w:bCs/>
          <w:color w:val="000000"/>
          <w:sz w:val="24"/>
          <w:szCs w:val="24"/>
        </w:rPr>
      </w:pPr>
    </w:p>
    <w:p w14:paraId="6BA5F368" w14:textId="77777777" w:rsidR="00792F34" w:rsidRDefault="00792F34" w:rsidP="008C1667">
      <w:pPr>
        <w:jc w:val="center"/>
        <w:rPr>
          <w:b/>
          <w:bCs/>
          <w:color w:val="000000"/>
          <w:sz w:val="24"/>
          <w:szCs w:val="24"/>
        </w:rPr>
      </w:pPr>
    </w:p>
    <w:p w14:paraId="0529D221" w14:textId="77777777" w:rsidR="00792F34" w:rsidRDefault="00792F34" w:rsidP="008C1667">
      <w:pPr>
        <w:jc w:val="center"/>
        <w:rPr>
          <w:b/>
          <w:bCs/>
          <w:color w:val="000000"/>
          <w:sz w:val="24"/>
          <w:szCs w:val="24"/>
        </w:rPr>
      </w:pPr>
    </w:p>
    <w:p w14:paraId="2A0823DD" w14:textId="77777777" w:rsidR="00792F34" w:rsidRDefault="00792F34" w:rsidP="008C1667">
      <w:pPr>
        <w:jc w:val="center"/>
        <w:rPr>
          <w:b/>
          <w:bCs/>
          <w:color w:val="000000"/>
          <w:sz w:val="24"/>
          <w:szCs w:val="24"/>
        </w:rPr>
      </w:pPr>
    </w:p>
    <w:p w14:paraId="688DC14F" w14:textId="77777777" w:rsidR="00792F34" w:rsidRDefault="00792F34" w:rsidP="008C1667">
      <w:pPr>
        <w:jc w:val="center"/>
        <w:rPr>
          <w:b/>
          <w:bCs/>
          <w:color w:val="000000"/>
          <w:sz w:val="24"/>
          <w:szCs w:val="24"/>
        </w:rPr>
      </w:pPr>
    </w:p>
    <w:p w14:paraId="5F0AEA60" w14:textId="77777777" w:rsidR="00792F34" w:rsidRDefault="00792F34" w:rsidP="008C1667">
      <w:pPr>
        <w:jc w:val="center"/>
        <w:rPr>
          <w:b/>
          <w:bCs/>
          <w:color w:val="000000"/>
          <w:sz w:val="24"/>
          <w:szCs w:val="24"/>
        </w:rPr>
      </w:pPr>
    </w:p>
    <w:p w14:paraId="45B88817" w14:textId="77777777" w:rsidR="00792F34" w:rsidRDefault="00792F34" w:rsidP="008C1667">
      <w:pPr>
        <w:jc w:val="center"/>
        <w:rPr>
          <w:b/>
          <w:bCs/>
          <w:color w:val="000000"/>
          <w:sz w:val="24"/>
          <w:szCs w:val="24"/>
        </w:rPr>
      </w:pPr>
    </w:p>
    <w:p w14:paraId="4BB8692D" w14:textId="77777777" w:rsidR="00792F34" w:rsidRDefault="00792F34" w:rsidP="008C1667">
      <w:pPr>
        <w:jc w:val="center"/>
        <w:rPr>
          <w:b/>
          <w:bCs/>
          <w:color w:val="000000"/>
          <w:sz w:val="24"/>
          <w:szCs w:val="24"/>
        </w:rPr>
      </w:pPr>
    </w:p>
    <w:p w14:paraId="486B1F1F" w14:textId="77777777" w:rsidR="00792F34" w:rsidRDefault="00792F34" w:rsidP="008C1667">
      <w:pPr>
        <w:jc w:val="center"/>
        <w:rPr>
          <w:b/>
          <w:bCs/>
          <w:color w:val="000000"/>
          <w:sz w:val="24"/>
          <w:szCs w:val="24"/>
        </w:rPr>
      </w:pPr>
    </w:p>
    <w:p w14:paraId="1B023F9B" w14:textId="77777777" w:rsidR="00792F34" w:rsidRDefault="00792F34" w:rsidP="008C1667">
      <w:pPr>
        <w:jc w:val="center"/>
        <w:rPr>
          <w:b/>
          <w:bCs/>
          <w:color w:val="000000"/>
          <w:sz w:val="24"/>
          <w:szCs w:val="24"/>
        </w:rPr>
      </w:pPr>
    </w:p>
    <w:p w14:paraId="2AC93F66" w14:textId="77777777" w:rsidR="00792F34" w:rsidRDefault="00792F34" w:rsidP="008C1667">
      <w:pPr>
        <w:jc w:val="center"/>
        <w:rPr>
          <w:b/>
          <w:bCs/>
          <w:color w:val="000000"/>
          <w:sz w:val="24"/>
          <w:szCs w:val="24"/>
        </w:rPr>
      </w:pPr>
    </w:p>
    <w:p w14:paraId="4D7A798E" w14:textId="77777777" w:rsidR="00792F34" w:rsidRDefault="00792F34" w:rsidP="008C1667">
      <w:pPr>
        <w:jc w:val="center"/>
        <w:rPr>
          <w:b/>
          <w:bCs/>
          <w:color w:val="000000"/>
          <w:sz w:val="24"/>
          <w:szCs w:val="24"/>
        </w:rPr>
      </w:pPr>
    </w:p>
    <w:p w14:paraId="0D437828" w14:textId="77777777" w:rsidR="00792F34" w:rsidRDefault="00792F34" w:rsidP="008C1667">
      <w:pPr>
        <w:jc w:val="center"/>
        <w:rPr>
          <w:b/>
          <w:bCs/>
          <w:color w:val="000000"/>
          <w:sz w:val="24"/>
          <w:szCs w:val="24"/>
        </w:rPr>
      </w:pPr>
    </w:p>
    <w:p w14:paraId="76F2161F" w14:textId="77777777" w:rsidR="00792F34" w:rsidRDefault="00792F34" w:rsidP="008C1667">
      <w:pPr>
        <w:jc w:val="center"/>
        <w:rPr>
          <w:b/>
          <w:bCs/>
          <w:color w:val="000000"/>
          <w:sz w:val="24"/>
          <w:szCs w:val="24"/>
        </w:rPr>
      </w:pPr>
    </w:p>
    <w:p w14:paraId="17905B65" w14:textId="77777777" w:rsidR="00792F34" w:rsidRDefault="00792F34" w:rsidP="008C1667">
      <w:pPr>
        <w:jc w:val="center"/>
        <w:rPr>
          <w:b/>
          <w:bCs/>
          <w:color w:val="000000"/>
          <w:sz w:val="24"/>
          <w:szCs w:val="24"/>
        </w:rPr>
      </w:pPr>
    </w:p>
    <w:p w14:paraId="0E9A12E0" w14:textId="77777777" w:rsidR="00792F34" w:rsidRDefault="00792F34" w:rsidP="008C1667">
      <w:pPr>
        <w:jc w:val="center"/>
        <w:rPr>
          <w:b/>
          <w:bCs/>
          <w:color w:val="000000"/>
          <w:sz w:val="24"/>
          <w:szCs w:val="24"/>
        </w:rPr>
      </w:pPr>
    </w:p>
    <w:p w14:paraId="7C39BFAB" w14:textId="77777777" w:rsidR="00792F34" w:rsidRDefault="00792F34" w:rsidP="008C1667">
      <w:pPr>
        <w:jc w:val="center"/>
        <w:rPr>
          <w:b/>
          <w:bCs/>
          <w:color w:val="000000"/>
          <w:sz w:val="24"/>
          <w:szCs w:val="24"/>
        </w:rPr>
      </w:pPr>
    </w:p>
    <w:p w14:paraId="5E1091EF" w14:textId="77777777" w:rsidR="00792F34" w:rsidRDefault="00792F34" w:rsidP="008C1667">
      <w:pPr>
        <w:jc w:val="center"/>
        <w:rPr>
          <w:b/>
          <w:bCs/>
          <w:color w:val="000000"/>
          <w:sz w:val="24"/>
          <w:szCs w:val="24"/>
        </w:rPr>
      </w:pPr>
    </w:p>
    <w:p w14:paraId="7A9A80DE" w14:textId="77777777" w:rsidR="00792F34" w:rsidRDefault="00792F34" w:rsidP="008C1667">
      <w:pPr>
        <w:jc w:val="center"/>
        <w:rPr>
          <w:b/>
          <w:bCs/>
          <w:color w:val="000000"/>
          <w:sz w:val="24"/>
          <w:szCs w:val="24"/>
        </w:rPr>
      </w:pPr>
    </w:p>
    <w:p w14:paraId="29423AA4" w14:textId="77777777" w:rsidR="00792F34" w:rsidRDefault="00792F34" w:rsidP="008C1667">
      <w:pPr>
        <w:jc w:val="center"/>
        <w:rPr>
          <w:b/>
          <w:bCs/>
          <w:color w:val="000000"/>
          <w:sz w:val="24"/>
          <w:szCs w:val="24"/>
        </w:rPr>
      </w:pPr>
    </w:p>
    <w:p w14:paraId="13E6325E" w14:textId="77777777" w:rsidR="00792F34" w:rsidRDefault="00792F34" w:rsidP="008C1667">
      <w:pPr>
        <w:jc w:val="center"/>
        <w:rPr>
          <w:b/>
          <w:bCs/>
          <w:color w:val="000000"/>
          <w:sz w:val="24"/>
          <w:szCs w:val="24"/>
        </w:rPr>
      </w:pPr>
    </w:p>
    <w:p w14:paraId="5000BFEA" w14:textId="77777777" w:rsidR="00792F34" w:rsidRDefault="00792F34" w:rsidP="008C1667">
      <w:pPr>
        <w:jc w:val="center"/>
        <w:rPr>
          <w:b/>
          <w:bCs/>
          <w:color w:val="000000"/>
          <w:sz w:val="24"/>
          <w:szCs w:val="24"/>
        </w:rPr>
      </w:pPr>
    </w:p>
    <w:p w14:paraId="78AAC6CA" w14:textId="77777777" w:rsidR="00792F34" w:rsidRDefault="00792F34" w:rsidP="008C1667">
      <w:pPr>
        <w:jc w:val="center"/>
        <w:rPr>
          <w:b/>
          <w:bCs/>
          <w:color w:val="000000"/>
          <w:sz w:val="24"/>
          <w:szCs w:val="24"/>
        </w:rPr>
      </w:pPr>
    </w:p>
    <w:p w14:paraId="727C71E3" w14:textId="77777777" w:rsidR="00792F34" w:rsidRDefault="00792F34" w:rsidP="008C1667">
      <w:pPr>
        <w:jc w:val="center"/>
        <w:rPr>
          <w:b/>
          <w:bCs/>
          <w:color w:val="000000"/>
          <w:sz w:val="24"/>
          <w:szCs w:val="24"/>
        </w:rPr>
      </w:pPr>
    </w:p>
    <w:p w14:paraId="08EEB3B2" w14:textId="77777777" w:rsidR="00792F34" w:rsidRDefault="00792F34" w:rsidP="008C1667">
      <w:pPr>
        <w:jc w:val="center"/>
        <w:rPr>
          <w:b/>
          <w:bCs/>
          <w:color w:val="000000"/>
          <w:sz w:val="24"/>
          <w:szCs w:val="24"/>
        </w:rPr>
      </w:pPr>
    </w:p>
    <w:p w14:paraId="1B3A415D" w14:textId="77777777" w:rsidR="00792F34" w:rsidRDefault="00792F34" w:rsidP="008C1667">
      <w:pPr>
        <w:jc w:val="center"/>
        <w:rPr>
          <w:b/>
          <w:bCs/>
          <w:color w:val="000000"/>
          <w:sz w:val="24"/>
          <w:szCs w:val="24"/>
        </w:rPr>
      </w:pPr>
    </w:p>
    <w:p w14:paraId="6E2773B0" w14:textId="77777777" w:rsidR="00060EA4" w:rsidRDefault="00060EA4" w:rsidP="008C1667">
      <w:pPr>
        <w:jc w:val="center"/>
        <w:rPr>
          <w:b/>
          <w:bCs/>
          <w:color w:val="000000"/>
          <w:sz w:val="24"/>
          <w:szCs w:val="24"/>
        </w:rPr>
        <w:sectPr w:rsidR="00060EA4" w:rsidSect="00AE1C93">
          <w:headerReference w:type="default" r:id="rId8"/>
          <w:footerReference w:type="even" r:id="rId9"/>
          <w:footerReference w:type="default" r:id="rId10"/>
          <w:pgSz w:w="11907" w:h="16839" w:code="9"/>
          <w:pgMar w:top="1134" w:right="1134" w:bottom="1134" w:left="1701" w:header="567" w:footer="0" w:gutter="0"/>
          <w:cols w:space="720"/>
          <w:titlePg/>
          <w:docGrid w:linePitch="381"/>
        </w:sectPr>
      </w:pPr>
    </w:p>
    <w:p w14:paraId="32E817A4" w14:textId="77777777" w:rsidR="00EC165C" w:rsidRDefault="00EC165C" w:rsidP="008C1667">
      <w:pPr>
        <w:jc w:val="center"/>
        <w:rPr>
          <w:b/>
          <w:bCs/>
          <w:color w:val="000000"/>
          <w:sz w:val="24"/>
          <w:szCs w:val="24"/>
        </w:rPr>
      </w:pPr>
    </w:p>
    <w:p w14:paraId="7DEDBB80" w14:textId="77777777" w:rsidR="00EC165C" w:rsidRDefault="00EC165C" w:rsidP="008C1667">
      <w:pPr>
        <w:jc w:val="center"/>
        <w:rPr>
          <w:b/>
          <w:bCs/>
          <w:color w:val="000000"/>
          <w:sz w:val="24"/>
          <w:szCs w:val="24"/>
        </w:rPr>
      </w:pPr>
    </w:p>
    <w:p w14:paraId="22C8468F" w14:textId="77777777" w:rsidR="00EC165C" w:rsidRDefault="00EC165C" w:rsidP="008C1667">
      <w:pPr>
        <w:jc w:val="center"/>
        <w:rPr>
          <w:b/>
          <w:bCs/>
          <w:color w:val="000000"/>
          <w:sz w:val="24"/>
          <w:szCs w:val="24"/>
        </w:rPr>
      </w:pPr>
    </w:p>
    <w:p w14:paraId="6E58A31E" w14:textId="77777777" w:rsidR="00EC165C" w:rsidRDefault="00EC165C" w:rsidP="008C1667">
      <w:pPr>
        <w:jc w:val="center"/>
        <w:rPr>
          <w:b/>
          <w:bCs/>
          <w:color w:val="000000"/>
          <w:sz w:val="24"/>
          <w:szCs w:val="24"/>
        </w:rPr>
      </w:pPr>
    </w:p>
    <w:p w14:paraId="38D624F8" w14:textId="77777777" w:rsidR="00EC165C" w:rsidRDefault="00EC165C" w:rsidP="008C1667">
      <w:pPr>
        <w:jc w:val="center"/>
        <w:rPr>
          <w:b/>
          <w:bCs/>
          <w:color w:val="000000"/>
          <w:sz w:val="24"/>
          <w:szCs w:val="24"/>
        </w:rPr>
      </w:pPr>
    </w:p>
    <w:p w14:paraId="7F194B42" w14:textId="77777777" w:rsidR="00EC165C" w:rsidRDefault="00EC165C" w:rsidP="008C1667">
      <w:pPr>
        <w:jc w:val="center"/>
        <w:rPr>
          <w:b/>
          <w:bCs/>
          <w:color w:val="000000"/>
          <w:sz w:val="24"/>
          <w:szCs w:val="24"/>
        </w:rPr>
      </w:pPr>
    </w:p>
    <w:p w14:paraId="438E9802" w14:textId="77777777" w:rsidR="00EC165C" w:rsidRDefault="00EC165C" w:rsidP="008C1667">
      <w:pPr>
        <w:jc w:val="center"/>
        <w:rPr>
          <w:b/>
          <w:bCs/>
          <w:color w:val="000000"/>
          <w:sz w:val="24"/>
          <w:szCs w:val="24"/>
        </w:rPr>
      </w:pPr>
    </w:p>
    <w:p w14:paraId="1C084EDC" w14:textId="77777777" w:rsidR="00EC165C" w:rsidRDefault="00EC165C" w:rsidP="008C1667">
      <w:pPr>
        <w:jc w:val="center"/>
        <w:rPr>
          <w:b/>
          <w:bCs/>
          <w:color w:val="000000"/>
          <w:sz w:val="24"/>
          <w:szCs w:val="24"/>
        </w:rPr>
      </w:pPr>
    </w:p>
    <w:p w14:paraId="18B1D1E9" w14:textId="77777777" w:rsidR="00EC165C" w:rsidRDefault="00EC165C" w:rsidP="008C1667">
      <w:pPr>
        <w:jc w:val="center"/>
        <w:rPr>
          <w:b/>
          <w:bCs/>
          <w:color w:val="000000"/>
          <w:sz w:val="24"/>
          <w:szCs w:val="24"/>
        </w:rPr>
      </w:pPr>
    </w:p>
    <w:p w14:paraId="279F0BB8" w14:textId="77777777" w:rsidR="00EC165C" w:rsidRDefault="00EC165C" w:rsidP="008C1667">
      <w:pPr>
        <w:jc w:val="center"/>
        <w:rPr>
          <w:b/>
          <w:bCs/>
          <w:color w:val="000000"/>
          <w:sz w:val="24"/>
          <w:szCs w:val="24"/>
        </w:rPr>
      </w:pPr>
    </w:p>
    <w:p w14:paraId="3202CB19" w14:textId="77777777" w:rsidR="00EC165C" w:rsidRDefault="00EC165C" w:rsidP="008C1667">
      <w:pPr>
        <w:jc w:val="center"/>
        <w:rPr>
          <w:b/>
          <w:bCs/>
          <w:color w:val="000000"/>
          <w:sz w:val="24"/>
          <w:szCs w:val="24"/>
        </w:rPr>
      </w:pPr>
    </w:p>
    <w:p w14:paraId="2BAA7A84" w14:textId="77777777" w:rsidR="00EC165C" w:rsidRDefault="00EC165C" w:rsidP="008C1667">
      <w:pPr>
        <w:jc w:val="center"/>
        <w:rPr>
          <w:b/>
          <w:bCs/>
          <w:color w:val="000000"/>
          <w:sz w:val="24"/>
          <w:szCs w:val="24"/>
        </w:rPr>
      </w:pPr>
    </w:p>
    <w:p w14:paraId="788CC7C7" w14:textId="77777777" w:rsidR="00EC165C" w:rsidRDefault="00EC165C" w:rsidP="008C1667">
      <w:pPr>
        <w:jc w:val="center"/>
        <w:rPr>
          <w:b/>
          <w:bCs/>
          <w:color w:val="000000"/>
          <w:sz w:val="24"/>
          <w:szCs w:val="24"/>
        </w:rPr>
      </w:pPr>
    </w:p>
    <w:p w14:paraId="620B715E" w14:textId="77777777" w:rsidR="00EC165C" w:rsidRDefault="00EC165C" w:rsidP="008C1667">
      <w:pPr>
        <w:jc w:val="center"/>
        <w:rPr>
          <w:b/>
          <w:bCs/>
          <w:color w:val="000000"/>
          <w:sz w:val="24"/>
          <w:szCs w:val="24"/>
        </w:rPr>
      </w:pPr>
    </w:p>
    <w:p w14:paraId="31065A43" w14:textId="77777777" w:rsidR="00EC165C" w:rsidRDefault="00EC165C" w:rsidP="008C1667">
      <w:pPr>
        <w:jc w:val="center"/>
        <w:rPr>
          <w:b/>
          <w:bCs/>
          <w:color w:val="000000"/>
          <w:sz w:val="24"/>
          <w:szCs w:val="24"/>
        </w:rPr>
      </w:pPr>
    </w:p>
    <w:p w14:paraId="2C3DF94C" w14:textId="77777777" w:rsidR="00EC165C" w:rsidRDefault="00EC165C" w:rsidP="008C1667">
      <w:pPr>
        <w:jc w:val="center"/>
        <w:rPr>
          <w:b/>
          <w:bCs/>
          <w:color w:val="000000"/>
          <w:sz w:val="24"/>
          <w:szCs w:val="24"/>
        </w:rPr>
      </w:pPr>
    </w:p>
    <w:p w14:paraId="50DF32CB" w14:textId="77777777" w:rsidR="00EC165C" w:rsidRDefault="00EC165C" w:rsidP="008C1667">
      <w:pPr>
        <w:jc w:val="center"/>
        <w:rPr>
          <w:b/>
          <w:bCs/>
          <w:color w:val="000000"/>
          <w:sz w:val="24"/>
          <w:szCs w:val="24"/>
        </w:rPr>
      </w:pPr>
    </w:p>
    <w:p w14:paraId="7BF3D724" w14:textId="77777777" w:rsidR="00EC165C" w:rsidRDefault="00EC165C" w:rsidP="008C1667">
      <w:pPr>
        <w:jc w:val="center"/>
        <w:rPr>
          <w:b/>
          <w:bCs/>
          <w:color w:val="000000"/>
          <w:sz w:val="24"/>
          <w:szCs w:val="24"/>
        </w:rPr>
      </w:pPr>
    </w:p>
    <w:p w14:paraId="6ED6062C" w14:textId="77777777" w:rsidR="00EC165C" w:rsidRDefault="00EC165C" w:rsidP="008C1667">
      <w:pPr>
        <w:jc w:val="center"/>
        <w:rPr>
          <w:b/>
          <w:bCs/>
          <w:color w:val="000000"/>
          <w:sz w:val="24"/>
          <w:szCs w:val="24"/>
        </w:rPr>
      </w:pPr>
    </w:p>
    <w:p w14:paraId="5CF0091C" w14:textId="77777777" w:rsidR="00EC165C" w:rsidRDefault="00EC165C" w:rsidP="008C1667">
      <w:pPr>
        <w:contextualSpacing/>
        <w:jc w:val="center"/>
        <w:rPr>
          <w:b/>
          <w:bCs/>
          <w:color w:val="000000"/>
          <w:sz w:val="24"/>
          <w:szCs w:val="24"/>
        </w:rPr>
      </w:pPr>
    </w:p>
    <w:p w14:paraId="617E2B17" w14:textId="5C7DD9DE" w:rsidR="00EC165C" w:rsidRDefault="00EC165C" w:rsidP="008C1667">
      <w:pPr>
        <w:contextualSpacing/>
        <w:jc w:val="center"/>
        <w:rPr>
          <w:b/>
          <w:bCs/>
          <w:color w:val="000000"/>
          <w:sz w:val="24"/>
          <w:szCs w:val="24"/>
        </w:rPr>
      </w:pPr>
    </w:p>
    <w:p w14:paraId="631BF9A1" w14:textId="4344897A" w:rsidR="00EC165C" w:rsidRDefault="00EC165C" w:rsidP="008C1667">
      <w:pPr>
        <w:contextualSpacing/>
        <w:jc w:val="center"/>
        <w:rPr>
          <w:b/>
          <w:bCs/>
          <w:color w:val="000000"/>
          <w:sz w:val="24"/>
          <w:szCs w:val="24"/>
        </w:rPr>
      </w:pPr>
    </w:p>
    <w:p w14:paraId="375AEE0E" w14:textId="366B55AB" w:rsidR="00EC165C" w:rsidRDefault="00EC165C" w:rsidP="008C1667">
      <w:pPr>
        <w:contextualSpacing/>
        <w:jc w:val="center"/>
        <w:rPr>
          <w:b/>
          <w:bCs/>
          <w:color w:val="000000"/>
          <w:sz w:val="24"/>
          <w:szCs w:val="24"/>
        </w:rPr>
      </w:pPr>
    </w:p>
    <w:p w14:paraId="4EC25F01" w14:textId="11C39A0F" w:rsidR="00EC165C" w:rsidRDefault="00EC165C" w:rsidP="008C1667">
      <w:pPr>
        <w:contextualSpacing/>
        <w:jc w:val="center"/>
        <w:rPr>
          <w:b/>
          <w:bCs/>
          <w:color w:val="000000"/>
          <w:sz w:val="24"/>
          <w:szCs w:val="24"/>
        </w:rPr>
      </w:pPr>
    </w:p>
    <w:p w14:paraId="17F9EC1F" w14:textId="69E41D5A" w:rsidR="00EC165C" w:rsidRDefault="00EC165C" w:rsidP="008C1667">
      <w:pPr>
        <w:contextualSpacing/>
        <w:jc w:val="center"/>
        <w:rPr>
          <w:b/>
          <w:bCs/>
          <w:color w:val="000000"/>
          <w:sz w:val="24"/>
          <w:szCs w:val="24"/>
        </w:rPr>
      </w:pPr>
    </w:p>
    <w:p w14:paraId="6F46F975" w14:textId="10DCEFB3" w:rsidR="00EC165C" w:rsidRDefault="00EC165C" w:rsidP="008C1667">
      <w:pPr>
        <w:contextualSpacing/>
        <w:jc w:val="center"/>
        <w:rPr>
          <w:b/>
          <w:bCs/>
          <w:color w:val="000000"/>
          <w:sz w:val="24"/>
          <w:szCs w:val="24"/>
        </w:rPr>
      </w:pPr>
    </w:p>
    <w:p w14:paraId="06E4529D" w14:textId="00420770" w:rsidR="00EC165C" w:rsidRDefault="00EC165C" w:rsidP="008C1667">
      <w:pPr>
        <w:contextualSpacing/>
        <w:jc w:val="center"/>
        <w:rPr>
          <w:b/>
          <w:bCs/>
          <w:color w:val="000000"/>
          <w:sz w:val="24"/>
          <w:szCs w:val="24"/>
        </w:rPr>
      </w:pPr>
    </w:p>
    <w:p w14:paraId="00240239" w14:textId="0075F079" w:rsidR="00EC165C" w:rsidRDefault="00EC165C" w:rsidP="008C1667">
      <w:pPr>
        <w:contextualSpacing/>
        <w:jc w:val="center"/>
        <w:rPr>
          <w:b/>
          <w:bCs/>
          <w:color w:val="000000"/>
          <w:sz w:val="24"/>
          <w:szCs w:val="24"/>
        </w:rPr>
      </w:pPr>
    </w:p>
    <w:p w14:paraId="4796F071" w14:textId="0492F07C" w:rsidR="00EC165C" w:rsidRDefault="00EC165C" w:rsidP="008C1667">
      <w:pPr>
        <w:contextualSpacing/>
        <w:jc w:val="center"/>
        <w:rPr>
          <w:b/>
          <w:bCs/>
          <w:color w:val="000000"/>
          <w:sz w:val="24"/>
          <w:szCs w:val="24"/>
        </w:rPr>
      </w:pPr>
    </w:p>
    <w:p w14:paraId="142070BC" w14:textId="3B918BCD" w:rsidR="00EC165C" w:rsidRDefault="00EC165C" w:rsidP="008C1667">
      <w:pPr>
        <w:contextualSpacing/>
        <w:jc w:val="center"/>
        <w:rPr>
          <w:b/>
          <w:bCs/>
          <w:color w:val="000000"/>
          <w:sz w:val="24"/>
          <w:szCs w:val="24"/>
        </w:rPr>
      </w:pPr>
    </w:p>
    <w:p w14:paraId="59AD1774" w14:textId="6069B121" w:rsidR="00EC165C" w:rsidRDefault="00EC165C" w:rsidP="008C1667">
      <w:pPr>
        <w:contextualSpacing/>
        <w:jc w:val="center"/>
        <w:rPr>
          <w:b/>
          <w:bCs/>
          <w:color w:val="000000"/>
          <w:sz w:val="24"/>
          <w:szCs w:val="24"/>
        </w:rPr>
      </w:pPr>
    </w:p>
    <w:p w14:paraId="51BD1FB8" w14:textId="5F76C2CA" w:rsidR="00EC165C" w:rsidRDefault="00EC165C" w:rsidP="008C1667">
      <w:pPr>
        <w:contextualSpacing/>
        <w:jc w:val="center"/>
        <w:rPr>
          <w:b/>
          <w:bCs/>
          <w:color w:val="000000"/>
          <w:sz w:val="24"/>
          <w:szCs w:val="24"/>
        </w:rPr>
      </w:pPr>
    </w:p>
    <w:p w14:paraId="6A1B9D44" w14:textId="406D2A65" w:rsidR="00EC165C" w:rsidRDefault="00EC165C" w:rsidP="008C1667">
      <w:pPr>
        <w:contextualSpacing/>
        <w:jc w:val="center"/>
        <w:rPr>
          <w:b/>
          <w:bCs/>
          <w:color w:val="000000"/>
          <w:sz w:val="24"/>
          <w:szCs w:val="24"/>
        </w:rPr>
      </w:pPr>
    </w:p>
    <w:p w14:paraId="370045B9" w14:textId="207FACAA" w:rsidR="00EC165C" w:rsidRDefault="00EC165C" w:rsidP="008C1667">
      <w:pPr>
        <w:contextualSpacing/>
        <w:jc w:val="center"/>
        <w:rPr>
          <w:b/>
          <w:bCs/>
          <w:color w:val="000000"/>
          <w:sz w:val="24"/>
          <w:szCs w:val="24"/>
        </w:rPr>
      </w:pPr>
    </w:p>
    <w:p w14:paraId="5D0FC328" w14:textId="40BEC7B9" w:rsidR="00EC165C" w:rsidRDefault="00EC165C" w:rsidP="008C1667">
      <w:pPr>
        <w:contextualSpacing/>
        <w:jc w:val="center"/>
        <w:rPr>
          <w:b/>
          <w:bCs/>
          <w:color w:val="000000"/>
          <w:sz w:val="24"/>
          <w:szCs w:val="24"/>
        </w:rPr>
      </w:pPr>
    </w:p>
    <w:p w14:paraId="7200D726" w14:textId="254ACFEE" w:rsidR="00EC165C" w:rsidRDefault="00EC165C" w:rsidP="008C1667">
      <w:pPr>
        <w:contextualSpacing/>
        <w:jc w:val="center"/>
        <w:rPr>
          <w:b/>
          <w:bCs/>
          <w:color w:val="000000"/>
          <w:sz w:val="24"/>
          <w:szCs w:val="24"/>
        </w:rPr>
      </w:pPr>
    </w:p>
    <w:p w14:paraId="4217B281" w14:textId="2227DEEC" w:rsidR="00EC165C" w:rsidRDefault="00EC165C" w:rsidP="008C1667">
      <w:pPr>
        <w:contextualSpacing/>
        <w:jc w:val="center"/>
        <w:rPr>
          <w:b/>
          <w:bCs/>
          <w:color w:val="000000"/>
          <w:sz w:val="24"/>
          <w:szCs w:val="24"/>
        </w:rPr>
      </w:pPr>
    </w:p>
    <w:p w14:paraId="6E9FD853" w14:textId="053AEB22" w:rsidR="00EC165C" w:rsidRDefault="00EC165C" w:rsidP="008C1667">
      <w:pPr>
        <w:contextualSpacing/>
        <w:jc w:val="center"/>
        <w:rPr>
          <w:b/>
          <w:bCs/>
          <w:color w:val="000000"/>
          <w:sz w:val="24"/>
          <w:szCs w:val="24"/>
        </w:rPr>
      </w:pPr>
    </w:p>
    <w:p w14:paraId="405B17F2" w14:textId="01B27948" w:rsidR="00EC165C" w:rsidRDefault="00EC165C" w:rsidP="008C1667">
      <w:pPr>
        <w:contextualSpacing/>
        <w:jc w:val="center"/>
        <w:rPr>
          <w:b/>
          <w:bCs/>
          <w:color w:val="000000"/>
          <w:sz w:val="24"/>
          <w:szCs w:val="24"/>
        </w:rPr>
      </w:pPr>
    </w:p>
    <w:p w14:paraId="36E374E1" w14:textId="4F07BEA5" w:rsidR="00EC165C" w:rsidRDefault="00EC165C" w:rsidP="008C1667">
      <w:pPr>
        <w:contextualSpacing/>
        <w:jc w:val="center"/>
        <w:rPr>
          <w:b/>
          <w:bCs/>
          <w:color w:val="000000"/>
          <w:sz w:val="24"/>
          <w:szCs w:val="24"/>
        </w:rPr>
      </w:pPr>
    </w:p>
    <w:p w14:paraId="7729A7CA" w14:textId="1416E726" w:rsidR="00EC165C" w:rsidRDefault="00EC165C" w:rsidP="008C1667">
      <w:pPr>
        <w:contextualSpacing/>
        <w:jc w:val="center"/>
        <w:rPr>
          <w:b/>
          <w:bCs/>
          <w:color w:val="000000"/>
          <w:sz w:val="24"/>
          <w:szCs w:val="24"/>
        </w:rPr>
      </w:pPr>
    </w:p>
    <w:p w14:paraId="4DAE4C89" w14:textId="32BAF24C" w:rsidR="00EC165C" w:rsidRDefault="00EC165C" w:rsidP="008C1667">
      <w:pPr>
        <w:contextualSpacing/>
        <w:jc w:val="center"/>
        <w:rPr>
          <w:b/>
          <w:bCs/>
          <w:color w:val="000000"/>
          <w:sz w:val="24"/>
          <w:szCs w:val="24"/>
        </w:rPr>
      </w:pPr>
    </w:p>
    <w:p w14:paraId="48EE0EDF" w14:textId="6FBD62DE" w:rsidR="00EC165C" w:rsidRDefault="00EC165C" w:rsidP="008C1667">
      <w:pPr>
        <w:contextualSpacing/>
        <w:jc w:val="center"/>
        <w:rPr>
          <w:b/>
          <w:bCs/>
          <w:color w:val="000000"/>
          <w:sz w:val="24"/>
          <w:szCs w:val="24"/>
        </w:rPr>
      </w:pPr>
    </w:p>
    <w:p w14:paraId="4F86C107" w14:textId="7FA81669" w:rsidR="00EC165C" w:rsidRDefault="00EC165C" w:rsidP="008C1667">
      <w:pPr>
        <w:contextualSpacing/>
        <w:jc w:val="center"/>
        <w:rPr>
          <w:b/>
          <w:bCs/>
          <w:color w:val="000000"/>
          <w:sz w:val="24"/>
          <w:szCs w:val="24"/>
        </w:rPr>
      </w:pPr>
    </w:p>
    <w:p w14:paraId="6E70B76C" w14:textId="75399F0B" w:rsidR="00EC165C" w:rsidRDefault="00EC165C" w:rsidP="008C1667">
      <w:pPr>
        <w:contextualSpacing/>
        <w:jc w:val="center"/>
        <w:rPr>
          <w:b/>
          <w:bCs/>
          <w:color w:val="000000"/>
          <w:sz w:val="24"/>
          <w:szCs w:val="24"/>
        </w:rPr>
      </w:pPr>
    </w:p>
    <w:p w14:paraId="3E977018" w14:textId="52B40F60" w:rsidR="00EC165C" w:rsidRDefault="00EC165C" w:rsidP="008C1667">
      <w:pPr>
        <w:contextualSpacing/>
        <w:jc w:val="center"/>
        <w:rPr>
          <w:b/>
          <w:bCs/>
          <w:color w:val="000000"/>
          <w:sz w:val="24"/>
          <w:szCs w:val="24"/>
        </w:rPr>
      </w:pPr>
    </w:p>
    <w:p w14:paraId="60BEBABA" w14:textId="100E5E25" w:rsidR="00EC165C" w:rsidRDefault="00EC165C" w:rsidP="008C1667">
      <w:pPr>
        <w:contextualSpacing/>
        <w:jc w:val="center"/>
        <w:rPr>
          <w:b/>
          <w:bCs/>
          <w:color w:val="000000"/>
          <w:sz w:val="24"/>
          <w:szCs w:val="24"/>
        </w:rPr>
      </w:pPr>
    </w:p>
    <w:p w14:paraId="123E6C7D" w14:textId="7FD4AFFA" w:rsidR="00EC165C" w:rsidRDefault="00EC165C" w:rsidP="008C1667">
      <w:pPr>
        <w:contextualSpacing/>
        <w:jc w:val="center"/>
        <w:rPr>
          <w:b/>
          <w:bCs/>
          <w:color w:val="000000"/>
          <w:sz w:val="24"/>
          <w:szCs w:val="24"/>
        </w:rPr>
      </w:pPr>
    </w:p>
    <w:p w14:paraId="1D700F58" w14:textId="6F0970D1" w:rsidR="00EC165C" w:rsidRDefault="00EC165C" w:rsidP="008C1667">
      <w:pPr>
        <w:contextualSpacing/>
        <w:jc w:val="center"/>
        <w:rPr>
          <w:b/>
          <w:bCs/>
          <w:color w:val="000000"/>
          <w:sz w:val="24"/>
          <w:szCs w:val="24"/>
        </w:rPr>
      </w:pPr>
    </w:p>
    <w:p w14:paraId="5839F790" w14:textId="42DB300C" w:rsidR="00EC165C" w:rsidRDefault="00EC165C" w:rsidP="008C1667">
      <w:pPr>
        <w:contextualSpacing/>
        <w:jc w:val="center"/>
        <w:rPr>
          <w:b/>
          <w:bCs/>
          <w:color w:val="000000"/>
          <w:sz w:val="24"/>
          <w:szCs w:val="24"/>
        </w:rPr>
      </w:pPr>
    </w:p>
    <w:p w14:paraId="6DCF02F0" w14:textId="39B0B570" w:rsidR="00EC165C" w:rsidRDefault="00EC165C" w:rsidP="008C1667">
      <w:pPr>
        <w:contextualSpacing/>
        <w:jc w:val="center"/>
        <w:rPr>
          <w:b/>
          <w:bCs/>
          <w:color w:val="000000"/>
          <w:sz w:val="24"/>
          <w:szCs w:val="24"/>
        </w:rPr>
      </w:pPr>
    </w:p>
    <w:p w14:paraId="4B2D5417" w14:textId="24FFDE5C" w:rsidR="00EC165C" w:rsidRDefault="00EC165C" w:rsidP="008C1667">
      <w:pPr>
        <w:contextualSpacing/>
        <w:jc w:val="center"/>
        <w:rPr>
          <w:b/>
          <w:bCs/>
          <w:color w:val="000000"/>
          <w:sz w:val="24"/>
          <w:szCs w:val="24"/>
        </w:rPr>
      </w:pPr>
    </w:p>
    <w:p w14:paraId="07022766" w14:textId="78AE1B77" w:rsidR="00EC165C" w:rsidRDefault="00EC165C" w:rsidP="008C1667">
      <w:pPr>
        <w:contextualSpacing/>
        <w:jc w:val="center"/>
        <w:rPr>
          <w:b/>
          <w:bCs/>
          <w:color w:val="000000"/>
          <w:sz w:val="24"/>
          <w:szCs w:val="24"/>
        </w:rPr>
      </w:pPr>
    </w:p>
    <w:p w14:paraId="4A6092E6" w14:textId="75F06655" w:rsidR="00EC165C" w:rsidRDefault="00EC165C" w:rsidP="008C1667">
      <w:pPr>
        <w:contextualSpacing/>
        <w:jc w:val="center"/>
        <w:rPr>
          <w:b/>
          <w:bCs/>
          <w:color w:val="000000"/>
          <w:sz w:val="24"/>
          <w:szCs w:val="24"/>
        </w:rPr>
      </w:pPr>
    </w:p>
    <w:p w14:paraId="2292B07C" w14:textId="70894435" w:rsidR="00EC165C" w:rsidRDefault="00EC165C" w:rsidP="008C1667">
      <w:pPr>
        <w:contextualSpacing/>
        <w:jc w:val="center"/>
        <w:rPr>
          <w:b/>
          <w:bCs/>
          <w:color w:val="000000"/>
          <w:sz w:val="24"/>
          <w:szCs w:val="24"/>
        </w:rPr>
      </w:pPr>
    </w:p>
    <w:p w14:paraId="78E62317" w14:textId="47B3C5E3" w:rsidR="00060EA4" w:rsidRDefault="00060EA4" w:rsidP="00060EA4">
      <w:pPr>
        <w:rPr>
          <w:b/>
          <w:bCs/>
          <w:color w:val="000000"/>
          <w:sz w:val="24"/>
          <w:szCs w:val="24"/>
        </w:rPr>
        <w:sectPr w:rsidR="00060EA4" w:rsidSect="00EC165C">
          <w:pgSz w:w="11907" w:h="16839" w:code="9"/>
          <w:pgMar w:top="851" w:right="851" w:bottom="1134" w:left="1134" w:header="567" w:footer="0" w:gutter="0"/>
          <w:cols w:space="720"/>
          <w:titlePg/>
          <w:docGrid w:linePitch="381"/>
        </w:sectPr>
      </w:pPr>
    </w:p>
    <w:p w14:paraId="2FDD2E94" w14:textId="77777777" w:rsidR="008C1667" w:rsidRDefault="008C1667" w:rsidP="00115082">
      <w:pPr>
        <w:rPr>
          <w:b/>
        </w:rPr>
        <w:sectPr w:rsidR="008C1667" w:rsidSect="00060EA4">
          <w:pgSz w:w="11907" w:h="16839" w:code="9"/>
          <w:pgMar w:top="1134" w:right="851" w:bottom="1134" w:left="1134" w:header="567" w:footer="0" w:gutter="0"/>
          <w:cols w:space="720"/>
          <w:titlePg/>
          <w:docGrid w:linePitch="381"/>
        </w:sectPr>
      </w:pPr>
    </w:p>
    <w:p w14:paraId="4A9CD7F9" w14:textId="77777777" w:rsidR="008C1667" w:rsidRDefault="008C1667" w:rsidP="00060EA4">
      <w:pPr>
        <w:rPr>
          <w:b/>
        </w:rPr>
      </w:pPr>
    </w:p>
    <w:p w14:paraId="0813C395" w14:textId="77777777" w:rsidR="00E35719" w:rsidRPr="001238DE" w:rsidRDefault="00E35719" w:rsidP="00115082">
      <w:pPr>
        <w:jc w:val="center"/>
        <w:rPr>
          <w:b/>
        </w:rPr>
      </w:pPr>
    </w:p>
    <w:p w14:paraId="27712A5D" w14:textId="77777777" w:rsidR="00C274DA" w:rsidRPr="001238DE" w:rsidRDefault="00C274DA" w:rsidP="00115082">
      <w:pPr>
        <w:tabs>
          <w:tab w:val="left" w:pos="1380"/>
        </w:tabs>
      </w:pPr>
    </w:p>
    <w:p w14:paraId="3B72F48C" w14:textId="77777777" w:rsidR="00ED716C" w:rsidRPr="001238DE" w:rsidRDefault="00ED716C" w:rsidP="00115082">
      <w:r w:rsidRPr="001238DE">
        <w:br/>
      </w:r>
    </w:p>
    <w:p w14:paraId="441C72A1" w14:textId="77777777" w:rsidR="00ED716C" w:rsidRPr="001238DE" w:rsidRDefault="00ED716C" w:rsidP="00115082">
      <w:r w:rsidRPr="001238DE">
        <w:br w:type="page"/>
      </w:r>
    </w:p>
    <w:p w14:paraId="1266672D" w14:textId="77777777" w:rsidR="005C3EC0" w:rsidRPr="001238DE" w:rsidRDefault="00ED716C" w:rsidP="00115082">
      <w:pPr>
        <w:rPr>
          <w:b/>
          <w:i/>
        </w:rPr>
      </w:pPr>
      <w:r w:rsidRPr="001238DE">
        <w:lastRenderedPageBreak/>
        <w:t>Đơn vị</w:t>
      </w:r>
      <w:r w:rsidR="00FC0C6B" w:rsidRPr="001238DE">
        <w:rPr>
          <w:b/>
        </w:rPr>
        <w:t xml:space="preserve"> ….</w:t>
      </w:r>
      <w:r w:rsidR="005C3EC0" w:rsidRPr="001238DE">
        <w:rPr>
          <w:b/>
          <w:i/>
        </w:rPr>
        <w:t xml:space="preserve">                                                Mẫu </w:t>
      </w:r>
      <w:r w:rsidRPr="001238DE">
        <w:rPr>
          <w:b/>
          <w:i/>
        </w:rPr>
        <w:t>2</w:t>
      </w:r>
    </w:p>
    <w:p w14:paraId="7D90F745" w14:textId="77777777" w:rsidR="00FC0C6B" w:rsidRPr="001238DE" w:rsidRDefault="00FC0C6B" w:rsidP="00115082">
      <w:pPr>
        <w:rPr>
          <w:b/>
        </w:rPr>
      </w:pPr>
    </w:p>
    <w:p w14:paraId="3D6B0EAC" w14:textId="77777777" w:rsidR="00FC0C6B" w:rsidRPr="001238DE" w:rsidRDefault="00FC0C6B" w:rsidP="00115082">
      <w:pPr>
        <w:jc w:val="center"/>
      </w:pPr>
    </w:p>
    <w:p w14:paraId="4F1EB905" w14:textId="77777777" w:rsidR="00907447" w:rsidRPr="001238DE" w:rsidRDefault="00C274DA" w:rsidP="00115082">
      <w:pPr>
        <w:tabs>
          <w:tab w:val="left" w:pos="1935"/>
        </w:tabs>
        <w:jc w:val="center"/>
        <w:rPr>
          <w:b/>
        </w:rPr>
      </w:pPr>
      <w:r w:rsidRPr="001238DE">
        <w:rPr>
          <w:b/>
        </w:rPr>
        <w:t>BÁO CÁO KẾT QUẢ</w:t>
      </w:r>
    </w:p>
    <w:p w14:paraId="68ACDB2B" w14:textId="77777777" w:rsidR="00907447" w:rsidRPr="001238DE" w:rsidRDefault="00824818" w:rsidP="00115082">
      <w:pPr>
        <w:tabs>
          <w:tab w:val="left" w:pos="1935"/>
        </w:tabs>
        <w:jc w:val="center"/>
        <w:rPr>
          <w:b/>
        </w:rPr>
      </w:pPr>
      <w:r w:rsidRPr="001238DE">
        <w:rPr>
          <w:b/>
          <w:lang w:val="vi-VN"/>
        </w:rPr>
        <w:t xml:space="preserve">Hội thi </w:t>
      </w:r>
      <w:r w:rsidRPr="001238DE">
        <w:rPr>
          <w:b/>
        </w:rPr>
        <w:t xml:space="preserve">“Xây dựng trường mầm non xanh </w:t>
      </w:r>
      <w:r w:rsidR="007F52F7" w:rsidRPr="001238DE">
        <w:rPr>
          <w:b/>
        </w:rPr>
        <w:t xml:space="preserve">- </w:t>
      </w:r>
      <w:r w:rsidRPr="001238DE">
        <w:rPr>
          <w:b/>
        </w:rPr>
        <w:t>an toàn</w:t>
      </w:r>
      <w:r w:rsidR="007F52F7" w:rsidRPr="001238DE">
        <w:rPr>
          <w:b/>
        </w:rPr>
        <w:t xml:space="preserve"> - thân thiện” </w:t>
      </w:r>
      <w:r w:rsidRPr="001238DE">
        <w:rPr>
          <w:b/>
        </w:rPr>
        <w:t xml:space="preserve">cấp trường, </w:t>
      </w:r>
    </w:p>
    <w:p w14:paraId="4A60DF1B" w14:textId="77777777" w:rsidR="00FC0C6B" w:rsidRPr="001238DE" w:rsidRDefault="00824818" w:rsidP="00115082">
      <w:pPr>
        <w:tabs>
          <w:tab w:val="left" w:pos="1935"/>
        </w:tabs>
        <w:jc w:val="center"/>
        <w:rPr>
          <w:b/>
        </w:rPr>
      </w:pPr>
      <w:r w:rsidRPr="001238DE">
        <w:rPr>
          <w:b/>
          <w:lang w:val="vi-VN"/>
        </w:rPr>
        <w:t>c</w:t>
      </w:r>
      <w:r w:rsidRPr="001238DE">
        <w:rPr>
          <w:b/>
        </w:rPr>
        <w:t>ấ</w:t>
      </w:r>
      <w:r w:rsidRPr="001238DE">
        <w:rPr>
          <w:b/>
          <w:lang w:val="vi-VN"/>
        </w:rPr>
        <w:t xml:space="preserve">p </w:t>
      </w:r>
      <w:r w:rsidRPr="001238DE">
        <w:rPr>
          <w:b/>
        </w:rPr>
        <w:t xml:space="preserve">huyện, </w:t>
      </w:r>
      <w:r w:rsidRPr="001238DE">
        <w:rPr>
          <w:b/>
          <w:lang w:val="vi-VN"/>
        </w:rPr>
        <w:t xml:space="preserve">năm </w:t>
      </w:r>
      <w:r w:rsidRPr="001238DE">
        <w:rPr>
          <w:b/>
        </w:rPr>
        <w:t>học 2022-</w:t>
      </w:r>
      <w:r w:rsidRPr="001238DE">
        <w:rPr>
          <w:b/>
          <w:lang w:val="vi-VN"/>
        </w:rPr>
        <w:t>2023</w:t>
      </w:r>
    </w:p>
    <w:p w14:paraId="015BEA86" w14:textId="77777777" w:rsidR="00D1529E" w:rsidRPr="001238DE" w:rsidRDefault="00D1529E" w:rsidP="00115082">
      <w:pPr>
        <w:tabs>
          <w:tab w:val="left" w:pos="1935"/>
        </w:tabs>
        <w:jc w:val="center"/>
        <w:rPr>
          <w:b/>
        </w:rPr>
      </w:pPr>
    </w:p>
    <w:tbl>
      <w:tblPr>
        <w:tblW w:w="9810" w:type="dxa"/>
        <w:tblInd w:w="-459" w:type="dxa"/>
        <w:tblLayout w:type="fixed"/>
        <w:tblLook w:val="04A0" w:firstRow="1" w:lastRow="0" w:firstColumn="1" w:lastColumn="0" w:noHBand="0" w:noVBand="1"/>
      </w:tblPr>
      <w:tblGrid>
        <w:gridCol w:w="1163"/>
        <w:gridCol w:w="851"/>
        <w:gridCol w:w="1134"/>
        <w:gridCol w:w="1275"/>
        <w:gridCol w:w="1134"/>
        <w:gridCol w:w="993"/>
        <w:gridCol w:w="1134"/>
        <w:gridCol w:w="1134"/>
        <w:gridCol w:w="992"/>
      </w:tblGrid>
      <w:tr w:rsidR="008A405E" w:rsidRPr="001238DE" w14:paraId="5624DCA9" w14:textId="77777777" w:rsidTr="00AB7FF5">
        <w:trPr>
          <w:trHeight w:val="415"/>
        </w:trPr>
        <w:tc>
          <w:tcPr>
            <w:tcW w:w="44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E40D6BE" w14:textId="77777777" w:rsidR="00D1529E" w:rsidRPr="001238DE" w:rsidRDefault="00D1529E" w:rsidP="00115082">
            <w:pPr>
              <w:jc w:val="center"/>
              <w:rPr>
                <w:b/>
                <w:bCs/>
              </w:rPr>
            </w:pPr>
            <w:r w:rsidRPr="001238DE">
              <w:rPr>
                <w:b/>
                <w:bCs/>
              </w:rPr>
              <w:t>Kết quả thi cấp trường</w:t>
            </w:r>
          </w:p>
        </w:tc>
        <w:tc>
          <w:tcPr>
            <w:tcW w:w="4395" w:type="dxa"/>
            <w:gridSpan w:val="4"/>
            <w:tcBorders>
              <w:top w:val="single" w:sz="4" w:space="0" w:color="auto"/>
              <w:left w:val="nil"/>
              <w:bottom w:val="single" w:sz="4" w:space="0" w:color="auto"/>
              <w:right w:val="single" w:sz="4" w:space="0" w:color="auto"/>
            </w:tcBorders>
            <w:shd w:val="clear" w:color="auto" w:fill="auto"/>
            <w:vAlign w:val="center"/>
            <w:hideMark/>
          </w:tcPr>
          <w:p w14:paraId="587B1C7A" w14:textId="77777777" w:rsidR="00D1529E" w:rsidRPr="001238DE" w:rsidRDefault="00D1529E" w:rsidP="00115082">
            <w:pPr>
              <w:jc w:val="center"/>
              <w:rPr>
                <w:b/>
                <w:bCs/>
              </w:rPr>
            </w:pPr>
            <w:r w:rsidRPr="001238DE">
              <w:rPr>
                <w:b/>
                <w:bCs/>
              </w:rPr>
              <w:t>Kết quả thi cấp huyện</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005761" w14:textId="77777777" w:rsidR="00D1529E" w:rsidRPr="001238DE" w:rsidRDefault="00D1529E" w:rsidP="00115082">
            <w:pPr>
              <w:jc w:val="center"/>
              <w:rPr>
                <w:b/>
                <w:bCs/>
              </w:rPr>
            </w:pPr>
            <w:r w:rsidRPr="001238DE">
              <w:rPr>
                <w:b/>
                <w:bCs/>
              </w:rPr>
              <w:t>Ghi chú</w:t>
            </w:r>
          </w:p>
        </w:tc>
      </w:tr>
      <w:tr w:rsidR="008A405E" w:rsidRPr="001238DE" w14:paraId="261D5350" w14:textId="77777777" w:rsidTr="00AB7FF5">
        <w:trPr>
          <w:trHeight w:val="421"/>
        </w:trPr>
        <w:tc>
          <w:tcPr>
            <w:tcW w:w="1163" w:type="dxa"/>
            <w:vMerge w:val="restart"/>
            <w:tcBorders>
              <w:top w:val="nil"/>
              <w:left w:val="single" w:sz="4" w:space="0" w:color="auto"/>
              <w:right w:val="single" w:sz="4" w:space="0" w:color="auto"/>
            </w:tcBorders>
            <w:shd w:val="clear" w:color="auto" w:fill="auto"/>
            <w:vAlign w:val="center"/>
            <w:hideMark/>
          </w:tcPr>
          <w:p w14:paraId="5F32109D" w14:textId="77777777" w:rsidR="00806D53" w:rsidRPr="001238DE" w:rsidRDefault="00806D53" w:rsidP="00115082">
            <w:pPr>
              <w:jc w:val="center"/>
              <w:rPr>
                <w:b/>
                <w:bCs/>
                <w:i/>
                <w:lang w:val="vi-VN"/>
              </w:rPr>
            </w:pPr>
            <w:r w:rsidRPr="001238DE">
              <w:rPr>
                <w:b/>
                <w:bCs/>
                <w:i/>
              </w:rPr>
              <w:t>Tổng số nhóm/</w:t>
            </w:r>
            <w:r w:rsidR="00C274DA" w:rsidRPr="001238DE">
              <w:rPr>
                <w:b/>
                <w:bCs/>
                <w:i/>
              </w:rPr>
              <w:t xml:space="preserve"> </w:t>
            </w:r>
            <w:r w:rsidRPr="001238DE">
              <w:rPr>
                <w:b/>
                <w:bCs/>
                <w:i/>
              </w:rPr>
              <w:t>lớp dự thi</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14:paraId="1EB45358" w14:textId="77777777" w:rsidR="00806D53" w:rsidRPr="001238DE" w:rsidRDefault="00806D53" w:rsidP="00115082">
            <w:pPr>
              <w:jc w:val="center"/>
              <w:rPr>
                <w:b/>
                <w:bCs/>
                <w:i/>
                <w:lang w:val="vi-VN"/>
              </w:rPr>
            </w:pPr>
            <w:r w:rsidRPr="001238DE">
              <w:rPr>
                <w:b/>
                <w:bCs/>
                <w:i/>
              </w:rPr>
              <w:t>Kết quả</w:t>
            </w:r>
          </w:p>
        </w:tc>
        <w:tc>
          <w:tcPr>
            <w:tcW w:w="1134" w:type="dxa"/>
            <w:vMerge w:val="restart"/>
            <w:tcBorders>
              <w:top w:val="nil"/>
              <w:left w:val="single" w:sz="4" w:space="0" w:color="auto"/>
              <w:right w:val="single" w:sz="4" w:space="0" w:color="auto"/>
            </w:tcBorders>
            <w:shd w:val="clear" w:color="auto" w:fill="auto"/>
            <w:vAlign w:val="center"/>
            <w:hideMark/>
          </w:tcPr>
          <w:p w14:paraId="06EE1790" w14:textId="77777777" w:rsidR="00806D53" w:rsidRPr="001238DE" w:rsidRDefault="00806D53" w:rsidP="00115082">
            <w:pPr>
              <w:jc w:val="center"/>
              <w:rPr>
                <w:b/>
                <w:bCs/>
                <w:i/>
                <w:lang w:val="vi-VN"/>
              </w:rPr>
            </w:pPr>
            <w:r w:rsidRPr="001238DE">
              <w:rPr>
                <w:b/>
                <w:bCs/>
                <w:i/>
              </w:rPr>
              <w:t>Tổng số cơ sở GDMN dự thi</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14:paraId="770A9273" w14:textId="77777777" w:rsidR="00806D53" w:rsidRPr="001238DE" w:rsidRDefault="00806D53" w:rsidP="00115082">
            <w:pPr>
              <w:jc w:val="center"/>
              <w:rPr>
                <w:b/>
                <w:bCs/>
                <w:i/>
                <w:lang w:val="vi-VN"/>
              </w:rPr>
            </w:pPr>
            <w:r w:rsidRPr="001238DE">
              <w:rPr>
                <w:b/>
                <w:bCs/>
                <w:i/>
              </w:rPr>
              <w:t>Kết quả</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BA14D3F" w14:textId="77777777" w:rsidR="00806D53" w:rsidRPr="001238DE" w:rsidRDefault="00806D53" w:rsidP="00115082">
            <w:pPr>
              <w:rPr>
                <w:b/>
                <w:bCs/>
              </w:rPr>
            </w:pPr>
          </w:p>
        </w:tc>
      </w:tr>
      <w:tr w:rsidR="008A405E" w:rsidRPr="001238DE" w14:paraId="6FF1BDE0" w14:textId="77777777" w:rsidTr="00AB7FF5">
        <w:trPr>
          <w:trHeight w:val="839"/>
        </w:trPr>
        <w:tc>
          <w:tcPr>
            <w:tcW w:w="1163" w:type="dxa"/>
            <w:vMerge/>
            <w:tcBorders>
              <w:left w:val="single" w:sz="4" w:space="0" w:color="auto"/>
              <w:bottom w:val="single" w:sz="4" w:space="0" w:color="auto"/>
              <w:right w:val="single" w:sz="4" w:space="0" w:color="auto"/>
            </w:tcBorders>
            <w:vAlign w:val="center"/>
            <w:hideMark/>
          </w:tcPr>
          <w:p w14:paraId="4E11ED6B" w14:textId="77777777" w:rsidR="00806D53" w:rsidRPr="001238DE" w:rsidRDefault="00806D53" w:rsidP="00115082">
            <w:pPr>
              <w:jc w:val="center"/>
              <w:rPr>
                <w:b/>
                <w:bCs/>
                <w:i/>
              </w:rPr>
            </w:pPr>
          </w:p>
        </w:tc>
        <w:tc>
          <w:tcPr>
            <w:tcW w:w="851" w:type="dxa"/>
            <w:tcBorders>
              <w:top w:val="nil"/>
              <w:left w:val="nil"/>
              <w:bottom w:val="single" w:sz="4" w:space="0" w:color="auto"/>
              <w:right w:val="single" w:sz="4" w:space="0" w:color="auto"/>
            </w:tcBorders>
            <w:shd w:val="clear" w:color="auto" w:fill="auto"/>
            <w:vAlign w:val="center"/>
            <w:hideMark/>
          </w:tcPr>
          <w:p w14:paraId="20CDF50B" w14:textId="77777777" w:rsidR="00806D53" w:rsidRPr="001238DE" w:rsidRDefault="00806D53" w:rsidP="00115082">
            <w:pPr>
              <w:jc w:val="center"/>
              <w:rPr>
                <w:bCs/>
                <w:i/>
              </w:rPr>
            </w:pPr>
            <w:r w:rsidRPr="001238DE">
              <w:rPr>
                <w:bCs/>
                <w:i/>
              </w:rPr>
              <w:t>Đạt yêu cầu</w:t>
            </w:r>
          </w:p>
        </w:tc>
        <w:tc>
          <w:tcPr>
            <w:tcW w:w="1134" w:type="dxa"/>
            <w:tcBorders>
              <w:top w:val="nil"/>
              <w:left w:val="nil"/>
              <w:bottom w:val="single" w:sz="4" w:space="0" w:color="auto"/>
              <w:right w:val="single" w:sz="4" w:space="0" w:color="auto"/>
            </w:tcBorders>
            <w:shd w:val="clear" w:color="auto" w:fill="auto"/>
            <w:vAlign w:val="center"/>
            <w:hideMark/>
          </w:tcPr>
          <w:p w14:paraId="183E724D" w14:textId="77777777" w:rsidR="00806D53" w:rsidRPr="001238DE" w:rsidRDefault="00806D53" w:rsidP="00115082">
            <w:pPr>
              <w:jc w:val="center"/>
              <w:rPr>
                <w:bCs/>
                <w:i/>
              </w:rPr>
            </w:pPr>
            <w:r w:rsidRPr="001238DE">
              <w:rPr>
                <w:bCs/>
                <w:i/>
              </w:rPr>
              <w:t>Không đạt yêu cầu</w:t>
            </w:r>
          </w:p>
        </w:tc>
        <w:tc>
          <w:tcPr>
            <w:tcW w:w="1275" w:type="dxa"/>
            <w:tcBorders>
              <w:left w:val="single" w:sz="4" w:space="0" w:color="auto"/>
              <w:bottom w:val="single" w:sz="4" w:space="0" w:color="auto"/>
              <w:right w:val="single" w:sz="4" w:space="0" w:color="auto"/>
            </w:tcBorders>
            <w:shd w:val="clear" w:color="auto" w:fill="auto"/>
            <w:vAlign w:val="center"/>
            <w:hideMark/>
          </w:tcPr>
          <w:p w14:paraId="2EB3BC81" w14:textId="77777777" w:rsidR="00806D53" w:rsidRPr="001238DE" w:rsidRDefault="00806D53" w:rsidP="00115082">
            <w:pPr>
              <w:jc w:val="center"/>
              <w:rPr>
                <w:bCs/>
                <w:i/>
              </w:rPr>
            </w:pPr>
            <w:r w:rsidRPr="001238DE">
              <w:rPr>
                <w:bCs/>
                <w:i/>
              </w:rPr>
              <w:t>Đạt giải tại hội thi cấp trường</w:t>
            </w:r>
          </w:p>
        </w:tc>
        <w:tc>
          <w:tcPr>
            <w:tcW w:w="1134" w:type="dxa"/>
            <w:vMerge/>
            <w:tcBorders>
              <w:left w:val="single" w:sz="4" w:space="0" w:color="auto"/>
              <w:bottom w:val="single" w:sz="4" w:space="0" w:color="auto"/>
              <w:right w:val="single" w:sz="4" w:space="0" w:color="auto"/>
            </w:tcBorders>
            <w:vAlign w:val="center"/>
            <w:hideMark/>
          </w:tcPr>
          <w:p w14:paraId="4053741C" w14:textId="77777777" w:rsidR="00806D53" w:rsidRPr="001238DE" w:rsidRDefault="00806D53" w:rsidP="00115082">
            <w:pPr>
              <w:jc w:val="center"/>
              <w:rPr>
                <w:b/>
                <w:bCs/>
                <w:i/>
              </w:rPr>
            </w:pPr>
          </w:p>
        </w:tc>
        <w:tc>
          <w:tcPr>
            <w:tcW w:w="993" w:type="dxa"/>
            <w:tcBorders>
              <w:top w:val="nil"/>
              <w:left w:val="nil"/>
              <w:bottom w:val="single" w:sz="4" w:space="0" w:color="auto"/>
              <w:right w:val="single" w:sz="4" w:space="0" w:color="auto"/>
            </w:tcBorders>
            <w:shd w:val="clear" w:color="auto" w:fill="auto"/>
            <w:vAlign w:val="center"/>
            <w:hideMark/>
          </w:tcPr>
          <w:p w14:paraId="5C9A2871" w14:textId="77777777" w:rsidR="00806D53" w:rsidRPr="001238DE" w:rsidRDefault="00806D53" w:rsidP="00115082">
            <w:pPr>
              <w:jc w:val="center"/>
              <w:rPr>
                <w:bCs/>
                <w:i/>
              </w:rPr>
            </w:pPr>
            <w:r w:rsidRPr="001238DE">
              <w:rPr>
                <w:bCs/>
                <w:i/>
              </w:rPr>
              <w:t>Đạt yêu cầu</w:t>
            </w:r>
          </w:p>
        </w:tc>
        <w:tc>
          <w:tcPr>
            <w:tcW w:w="1134" w:type="dxa"/>
            <w:tcBorders>
              <w:top w:val="nil"/>
              <w:left w:val="nil"/>
              <w:bottom w:val="single" w:sz="4" w:space="0" w:color="auto"/>
              <w:right w:val="single" w:sz="4" w:space="0" w:color="auto"/>
            </w:tcBorders>
            <w:shd w:val="clear" w:color="auto" w:fill="auto"/>
            <w:vAlign w:val="center"/>
            <w:hideMark/>
          </w:tcPr>
          <w:p w14:paraId="210E61D3" w14:textId="77777777" w:rsidR="00806D53" w:rsidRPr="001238DE" w:rsidRDefault="00806D53" w:rsidP="00115082">
            <w:pPr>
              <w:jc w:val="center"/>
              <w:rPr>
                <w:bCs/>
                <w:i/>
              </w:rPr>
            </w:pPr>
            <w:r w:rsidRPr="001238DE">
              <w:rPr>
                <w:bCs/>
                <w:i/>
              </w:rPr>
              <w:t>Không đạt yêu cầu</w:t>
            </w:r>
          </w:p>
        </w:tc>
        <w:tc>
          <w:tcPr>
            <w:tcW w:w="1134" w:type="dxa"/>
            <w:tcBorders>
              <w:left w:val="single" w:sz="4" w:space="0" w:color="auto"/>
              <w:bottom w:val="single" w:sz="4" w:space="0" w:color="auto"/>
              <w:right w:val="single" w:sz="4" w:space="0" w:color="auto"/>
            </w:tcBorders>
            <w:shd w:val="clear" w:color="auto" w:fill="auto"/>
            <w:vAlign w:val="center"/>
            <w:hideMark/>
          </w:tcPr>
          <w:p w14:paraId="3FCBAF46" w14:textId="77777777" w:rsidR="00806D53" w:rsidRPr="001238DE" w:rsidRDefault="00806D53" w:rsidP="00115082">
            <w:pPr>
              <w:jc w:val="center"/>
              <w:rPr>
                <w:bCs/>
                <w:i/>
              </w:rPr>
            </w:pPr>
            <w:r w:rsidRPr="001238DE">
              <w:rPr>
                <w:bCs/>
                <w:i/>
              </w:rPr>
              <w:t>Đạt giải tại hội thi cấp huyện</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0FDF2F" w14:textId="77777777" w:rsidR="00806D53" w:rsidRPr="001238DE" w:rsidRDefault="00806D53" w:rsidP="00115082">
            <w:pPr>
              <w:rPr>
                <w:b/>
                <w:bCs/>
              </w:rPr>
            </w:pPr>
          </w:p>
        </w:tc>
      </w:tr>
      <w:tr w:rsidR="008A405E" w:rsidRPr="001238DE" w14:paraId="20AE4721" w14:textId="77777777" w:rsidTr="00AB7FF5">
        <w:trPr>
          <w:trHeight w:val="102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280E363C" w14:textId="77777777" w:rsidR="00806D53" w:rsidRPr="001238DE" w:rsidRDefault="00806D53" w:rsidP="00115082">
            <w:r w:rsidRPr="001238DE">
              <w:t> </w:t>
            </w:r>
          </w:p>
          <w:p w14:paraId="44435903" w14:textId="77777777" w:rsidR="00806D53" w:rsidRPr="001238DE" w:rsidRDefault="00806D53" w:rsidP="00115082">
            <w:r w:rsidRPr="001238DE">
              <w:t> </w:t>
            </w:r>
          </w:p>
        </w:tc>
        <w:tc>
          <w:tcPr>
            <w:tcW w:w="851" w:type="dxa"/>
            <w:tcBorders>
              <w:top w:val="nil"/>
              <w:left w:val="nil"/>
              <w:bottom w:val="single" w:sz="4" w:space="0" w:color="auto"/>
              <w:right w:val="single" w:sz="4" w:space="0" w:color="auto"/>
            </w:tcBorders>
            <w:shd w:val="clear" w:color="auto" w:fill="auto"/>
            <w:vAlign w:val="center"/>
            <w:hideMark/>
          </w:tcPr>
          <w:p w14:paraId="66BAB14A" w14:textId="77777777" w:rsidR="00806D53" w:rsidRPr="001238DE" w:rsidRDefault="00806D53" w:rsidP="00115082">
            <w:r w:rsidRPr="001238DE">
              <w:t> </w:t>
            </w:r>
          </w:p>
        </w:tc>
        <w:tc>
          <w:tcPr>
            <w:tcW w:w="1134" w:type="dxa"/>
            <w:tcBorders>
              <w:top w:val="nil"/>
              <w:left w:val="nil"/>
              <w:bottom w:val="single" w:sz="4" w:space="0" w:color="auto"/>
              <w:right w:val="single" w:sz="4" w:space="0" w:color="auto"/>
            </w:tcBorders>
            <w:shd w:val="clear" w:color="auto" w:fill="auto"/>
            <w:vAlign w:val="center"/>
            <w:hideMark/>
          </w:tcPr>
          <w:p w14:paraId="23303EA0" w14:textId="77777777" w:rsidR="00806D53" w:rsidRPr="001238DE" w:rsidRDefault="00806D53" w:rsidP="00115082">
            <w:r w:rsidRPr="001238DE">
              <w:t> </w:t>
            </w:r>
          </w:p>
        </w:tc>
        <w:tc>
          <w:tcPr>
            <w:tcW w:w="1275" w:type="dxa"/>
            <w:tcBorders>
              <w:top w:val="nil"/>
              <w:left w:val="nil"/>
              <w:bottom w:val="single" w:sz="4" w:space="0" w:color="auto"/>
              <w:right w:val="single" w:sz="4" w:space="0" w:color="auto"/>
            </w:tcBorders>
            <w:shd w:val="clear" w:color="auto" w:fill="auto"/>
            <w:vAlign w:val="center"/>
            <w:hideMark/>
          </w:tcPr>
          <w:p w14:paraId="0CDF3255" w14:textId="77777777" w:rsidR="00806D53" w:rsidRPr="001238DE" w:rsidRDefault="00806D53" w:rsidP="00115082">
            <w:r w:rsidRPr="001238DE">
              <w:t> </w:t>
            </w:r>
          </w:p>
        </w:tc>
        <w:tc>
          <w:tcPr>
            <w:tcW w:w="1134" w:type="dxa"/>
            <w:tcBorders>
              <w:top w:val="nil"/>
              <w:left w:val="nil"/>
              <w:bottom w:val="single" w:sz="4" w:space="0" w:color="auto"/>
              <w:right w:val="single" w:sz="4" w:space="0" w:color="auto"/>
            </w:tcBorders>
            <w:shd w:val="clear" w:color="auto" w:fill="auto"/>
            <w:noWrap/>
            <w:vAlign w:val="center"/>
            <w:hideMark/>
          </w:tcPr>
          <w:p w14:paraId="699A8ED0" w14:textId="77777777" w:rsidR="00806D53" w:rsidRPr="001238DE" w:rsidRDefault="00806D53" w:rsidP="00115082">
            <w:r w:rsidRPr="001238DE">
              <w:t> </w:t>
            </w:r>
          </w:p>
          <w:p w14:paraId="6965BAA5" w14:textId="77777777" w:rsidR="00806D53" w:rsidRPr="001238DE" w:rsidRDefault="00806D53" w:rsidP="00115082">
            <w:r w:rsidRPr="001238DE">
              <w:t> </w:t>
            </w:r>
          </w:p>
        </w:tc>
        <w:tc>
          <w:tcPr>
            <w:tcW w:w="993" w:type="dxa"/>
            <w:tcBorders>
              <w:top w:val="nil"/>
              <w:left w:val="nil"/>
              <w:bottom w:val="single" w:sz="4" w:space="0" w:color="auto"/>
              <w:right w:val="single" w:sz="4" w:space="0" w:color="auto"/>
            </w:tcBorders>
            <w:shd w:val="clear" w:color="auto" w:fill="auto"/>
            <w:vAlign w:val="center"/>
            <w:hideMark/>
          </w:tcPr>
          <w:p w14:paraId="7EB63A28" w14:textId="77777777" w:rsidR="00806D53" w:rsidRPr="001238DE" w:rsidRDefault="00806D53" w:rsidP="00115082">
            <w:r w:rsidRPr="001238DE">
              <w:t> </w:t>
            </w:r>
          </w:p>
        </w:tc>
        <w:tc>
          <w:tcPr>
            <w:tcW w:w="1134" w:type="dxa"/>
            <w:tcBorders>
              <w:top w:val="nil"/>
              <w:left w:val="nil"/>
              <w:bottom w:val="single" w:sz="4" w:space="0" w:color="auto"/>
              <w:right w:val="single" w:sz="4" w:space="0" w:color="auto"/>
            </w:tcBorders>
            <w:shd w:val="clear" w:color="auto" w:fill="auto"/>
            <w:vAlign w:val="center"/>
            <w:hideMark/>
          </w:tcPr>
          <w:p w14:paraId="2FE21827" w14:textId="77777777" w:rsidR="00806D53" w:rsidRPr="001238DE" w:rsidRDefault="00806D53" w:rsidP="00115082">
            <w:r w:rsidRPr="001238DE">
              <w:t> </w:t>
            </w:r>
          </w:p>
        </w:tc>
        <w:tc>
          <w:tcPr>
            <w:tcW w:w="1134" w:type="dxa"/>
            <w:tcBorders>
              <w:top w:val="nil"/>
              <w:left w:val="nil"/>
              <w:bottom w:val="single" w:sz="4" w:space="0" w:color="auto"/>
              <w:right w:val="single" w:sz="4" w:space="0" w:color="auto"/>
            </w:tcBorders>
            <w:shd w:val="clear" w:color="auto" w:fill="auto"/>
            <w:vAlign w:val="center"/>
            <w:hideMark/>
          </w:tcPr>
          <w:p w14:paraId="0FC56152" w14:textId="77777777" w:rsidR="00806D53" w:rsidRPr="001238DE" w:rsidRDefault="00806D53" w:rsidP="00115082">
            <w:r w:rsidRPr="001238DE">
              <w:t> </w:t>
            </w:r>
          </w:p>
        </w:tc>
        <w:tc>
          <w:tcPr>
            <w:tcW w:w="992" w:type="dxa"/>
            <w:tcBorders>
              <w:top w:val="nil"/>
              <w:left w:val="nil"/>
              <w:bottom w:val="single" w:sz="4" w:space="0" w:color="auto"/>
              <w:right w:val="single" w:sz="4" w:space="0" w:color="auto"/>
            </w:tcBorders>
            <w:shd w:val="clear" w:color="auto" w:fill="auto"/>
            <w:noWrap/>
            <w:vAlign w:val="bottom"/>
            <w:hideMark/>
          </w:tcPr>
          <w:p w14:paraId="22332F67" w14:textId="77777777" w:rsidR="00806D53" w:rsidRPr="001238DE" w:rsidRDefault="00806D53" w:rsidP="00115082">
            <w:r w:rsidRPr="001238DE">
              <w:t> </w:t>
            </w:r>
          </w:p>
        </w:tc>
      </w:tr>
    </w:tbl>
    <w:p w14:paraId="58EB861E" w14:textId="77777777" w:rsidR="00FC0C6B" w:rsidRPr="001238DE" w:rsidRDefault="00FF379B" w:rsidP="00115082">
      <w:pPr>
        <w:jc w:val="both"/>
        <w:rPr>
          <w:i/>
        </w:rPr>
      </w:pPr>
      <w:r w:rsidRPr="001238DE">
        <w:rPr>
          <w:i/>
        </w:rPr>
        <w:tab/>
      </w:r>
    </w:p>
    <w:p w14:paraId="5E851187" w14:textId="77777777" w:rsidR="00FC0C6B" w:rsidRPr="001238DE" w:rsidRDefault="00FC0C6B" w:rsidP="00115082">
      <w:pPr>
        <w:jc w:val="right"/>
        <w:rPr>
          <w:i/>
        </w:rPr>
      </w:pPr>
      <w:r w:rsidRPr="001238DE">
        <w:rPr>
          <w:i/>
        </w:rPr>
        <w:t>…………….., ngày…..tháng…...năm 20</w:t>
      </w:r>
      <w:r w:rsidR="00564A98" w:rsidRPr="001238DE">
        <w:rPr>
          <w:i/>
        </w:rPr>
        <w:t>23</w:t>
      </w:r>
    </w:p>
    <w:p w14:paraId="31FE3FB6" w14:textId="77777777" w:rsidR="00FC0C6B" w:rsidRPr="001238DE" w:rsidRDefault="00FC0C6B" w:rsidP="00115082">
      <w:pPr>
        <w:ind w:firstLine="720"/>
        <w:rPr>
          <w:b/>
        </w:rPr>
      </w:pPr>
      <w:r w:rsidRPr="001238DE">
        <w:rPr>
          <w:b/>
        </w:rPr>
        <w:t>Người lập bảng</w:t>
      </w:r>
      <w:r w:rsidRPr="001238DE">
        <w:rPr>
          <w:b/>
        </w:rPr>
        <w:tab/>
      </w:r>
      <w:r w:rsidRPr="001238DE">
        <w:rPr>
          <w:b/>
        </w:rPr>
        <w:tab/>
      </w:r>
      <w:r w:rsidRPr="001238DE">
        <w:rPr>
          <w:b/>
        </w:rPr>
        <w:tab/>
      </w:r>
      <w:r w:rsidRPr="001238DE">
        <w:rPr>
          <w:b/>
        </w:rPr>
        <w:tab/>
      </w:r>
      <w:r w:rsidRPr="001238DE">
        <w:rPr>
          <w:b/>
        </w:rPr>
        <w:tab/>
        <w:t xml:space="preserve">  </w:t>
      </w:r>
      <w:r w:rsidR="00C73D1E" w:rsidRPr="001238DE">
        <w:rPr>
          <w:b/>
        </w:rPr>
        <w:tab/>
        <w:t>Thủ trưởng đơn vị</w:t>
      </w:r>
      <w:r w:rsidRPr="001238DE">
        <w:rPr>
          <w:b/>
        </w:rPr>
        <w:t xml:space="preserve">                                                 </w:t>
      </w:r>
    </w:p>
    <w:p w14:paraId="01DEF087" w14:textId="77777777" w:rsidR="00FC0C6B" w:rsidRPr="001238DE" w:rsidRDefault="00C274DA" w:rsidP="00115082">
      <w:r w:rsidRPr="001238DE">
        <w:t xml:space="preserve">       </w:t>
      </w:r>
      <w:r w:rsidR="00FC0C6B" w:rsidRPr="001238DE">
        <w:t xml:space="preserve">  (Ký, ghi rõ họ tên)                                 </w:t>
      </w:r>
      <w:r w:rsidRPr="001238DE">
        <w:t xml:space="preserve">                   </w:t>
      </w:r>
      <w:r w:rsidR="00C73D1E" w:rsidRPr="001238DE">
        <w:t xml:space="preserve">  </w:t>
      </w:r>
      <w:r w:rsidR="00FC0C6B" w:rsidRPr="001238DE">
        <w:t xml:space="preserve"> (Ký, ghi rõ họ tên)</w:t>
      </w:r>
    </w:p>
    <w:p w14:paraId="60BE227D" w14:textId="77777777" w:rsidR="00FC0C6B" w:rsidRPr="001238DE" w:rsidRDefault="00FC0C6B" w:rsidP="00115082">
      <w:pPr>
        <w:tabs>
          <w:tab w:val="left" w:pos="1380"/>
        </w:tabs>
      </w:pPr>
    </w:p>
    <w:p w14:paraId="793DFF22" w14:textId="77777777" w:rsidR="002F614E" w:rsidRPr="001238DE" w:rsidRDefault="002F614E" w:rsidP="00115082">
      <w:pPr>
        <w:tabs>
          <w:tab w:val="left" w:pos="1380"/>
        </w:tabs>
      </w:pPr>
    </w:p>
    <w:p w14:paraId="5A71B782" w14:textId="77777777" w:rsidR="002F614E" w:rsidRPr="001238DE" w:rsidRDefault="002F614E" w:rsidP="00115082">
      <w:pPr>
        <w:tabs>
          <w:tab w:val="left" w:pos="1380"/>
        </w:tabs>
      </w:pPr>
    </w:p>
    <w:p w14:paraId="5799CF51" w14:textId="77777777" w:rsidR="002F614E" w:rsidRPr="001238DE" w:rsidRDefault="002F614E" w:rsidP="00115082">
      <w:pPr>
        <w:tabs>
          <w:tab w:val="left" w:pos="1380"/>
        </w:tabs>
      </w:pPr>
    </w:p>
    <w:p w14:paraId="42B32F24" w14:textId="77777777" w:rsidR="002F614E" w:rsidRPr="001238DE" w:rsidRDefault="002F614E" w:rsidP="00115082">
      <w:pPr>
        <w:tabs>
          <w:tab w:val="left" w:pos="1380"/>
        </w:tabs>
      </w:pPr>
    </w:p>
    <w:p w14:paraId="6F245450" w14:textId="77777777" w:rsidR="002F614E" w:rsidRPr="001238DE" w:rsidRDefault="002F614E" w:rsidP="00115082">
      <w:pPr>
        <w:tabs>
          <w:tab w:val="left" w:pos="1380"/>
        </w:tabs>
      </w:pPr>
    </w:p>
    <w:p w14:paraId="5FC371E7" w14:textId="77777777" w:rsidR="002F614E" w:rsidRPr="001238DE" w:rsidRDefault="002F614E" w:rsidP="00115082">
      <w:pPr>
        <w:tabs>
          <w:tab w:val="left" w:pos="1380"/>
        </w:tabs>
      </w:pPr>
    </w:p>
    <w:p w14:paraId="67F59A09" w14:textId="77777777" w:rsidR="002F614E" w:rsidRPr="001238DE" w:rsidRDefault="002F614E" w:rsidP="00115082">
      <w:pPr>
        <w:tabs>
          <w:tab w:val="left" w:pos="1380"/>
        </w:tabs>
      </w:pPr>
    </w:p>
    <w:p w14:paraId="5423336B" w14:textId="77777777" w:rsidR="002F614E" w:rsidRPr="001238DE" w:rsidRDefault="002F614E" w:rsidP="00115082">
      <w:pPr>
        <w:tabs>
          <w:tab w:val="left" w:pos="1380"/>
        </w:tabs>
      </w:pPr>
    </w:p>
    <w:p w14:paraId="65787C24" w14:textId="77777777" w:rsidR="002F614E" w:rsidRPr="001238DE" w:rsidRDefault="002F614E" w:rsidP="00115082">
      <w:pPr>
        <w:tabs>
          <w:tab w:val="left" w:pos="1380"/>
        </w:tabs>
      </w:pPr>
    </w:p>
    <w:p w14:paraId="5A3F5CF9" w14:textId="77777777" w:rsidR="002F614E" w:rsidRPr="001238DE" w:rsidRDefault="002F614E" w:rsidP="00115082">
      <w:pPr>
        <w:tabs>
          <w:tab w:val="left" w:pos="1380"/>
        </w:tabs>
      </w:pPr>
    </w:p>
    <w:p w14:paraId="4BDEABE0" w14:textId="77777777" w:rsidR="002F614E" w:rsidRPr="001238DE" w:rsidRDefault="002F614E" w:rsidP="00115082">
      <w:pPr>
        <w:tabs>
          <w:tab w:val="left" w:pos="1380"/>
        </w:tabs>
      </w:pPr>
    </w:p>
    <w:p w14:paraId="38748E09" w14:textId="77777777" w:rsidR="002F614E" w:rsidRPr="001238DE" w:rsidRDefault="002F614E" w:rsidP="00115082">
      <w:pPr>
        <w:tabs>
          <w:tab w:val="left" w:pos="1380"/>
        </w:tabs>
      </w:pPr>
    </w:p>
    <w:p w14:paraId="6A79CB0E" w14:textId="77777777" w:rsidR="002F614E" w:rsidRPr="001238DE" w:rsidRDefault="002F614E" w:rsidP="00115082">
      <w:pPr>
        <w:tabs>
          <w:tab w:val="left" w:pos="1380"/>
        </w:tabs>
      </w:pPr>
    </w:p>
    <w:p w14:paraId="5D6FC57B" w14:textId="77777777" w:rsidR="002F614E" w:rsidRPr="001238DE" w:rsidRDefault="002F614E" w:rsidP="00115082">
      <w:pPr>
        <w:tabs>
          <w:tab w:val="left" w:pos="1380"/>
        </w:tabs>
      </w:pPr>
    </w:p>
    <w:p w14:paraId="23F7E104" w14:textId="77777777" w:rsidR="002F614E" w:rsidRPr="001238DE" w:rsidRDefault="002F614E" w:rsidP="00115082">
      <w:pPr>
        <w:tabs>
          <w:tab w:val="left" w:pos="1380"/>
        </w:tabs>
      </w:pPr>
    </w:p>
    <w:p w14:paraId="77802E6A" w14:textId="77777777" w:rsidR="00B62D57" w:rsidRPr="001238DE" w:rsidRDefault="00B62D57" w:rsidP="00115082">
      <w:pPr>
        <w:jc w:val="center"/>
        <w:rPr>
          <w:b/>
          <w:shd w:val="clear" w:color="auto" w:fill="FFFFFF"/>
          <w:lang w:val="vi-VN"/>
        </w:rPr>
      </w:pPr>
    </w:p>
    <w:p w14:paraId="0B81A228" w14:textId="77777777" w:rsidR="00220110" w:rsidRDefault="00220110" w:rsidP="00115082">
      <w:pPr>
        <w:rPr>
          <w:b/>
          <w:shd w:val="clear" w:color="auto" w:fill="FFFFFF"/>
          <w:lang w:val="vi-VN"/>
        </w:rPr>
      </w:pPr>
      <w:r>
        <w:rPr>
          <w:b/>
          <w:shd w:val="clear" w:color="auto" w:fill="FFFFFF"/>
          <w:lang w:val="vi-VN"/>
        </w:rPr>
        <w:br w:type="page"/>
      </w:r>
    </w:p>
    <w:p w14:paraId="07367F93" w14:textId="77777777" w:rsidR="001A5618" w:rsidRPr="001238DE" w:rsidRDefault="001A5618" w:rsidP="00115082">
      <w:pPr>
        <w:jc w:val="center"/>
        <w:rPr>
          <w:b/>
          <w:shd w:val="clear" w:color="auto" w:fill="FFFFFF"/>
          <w:lang w:val="vi-VN"/>
        </w:rPr>
      </w:pPr>
      <w:r w:rsidRPr="001238DE">
        <w:rPr>
          <w:b/>
          <w:shd w:val="clear" w:color="auto" w:fill="FFFFFF"/>
          <w:lang w:val="vi-VN"/>
        </w:rPr>
        <w:lastRenderedPageBreak/>
        <w:t>Phụ lục 1</w:t>
      </w:r>
    </w:p>
    <w:p w14:paraId="50C8CFDE" w14:textId="77777777" w:rsidR="00C274DA" w:rsidRPr="001238DE" w:rsidRDefault="00C274DA" w:rsidP="00115082">
      <w:pPr>
        <w:jc w:val="center"/>
        <w:rPr>
          <w:b/>
          <w:shd w:val="clear" w:color="auto" w:fill="FFFFFF"/>
          <w:lang w:val="vi-VN"/>
        </w:rPr>
      </w:pPr>
    </w:p>
    <w:p w14:paraId="42DB4A98" w14:textId="77777777" w:rsidR="001A5618" w:rsidRPr="001238DE" w:rsidRDefault="001A5618" w:rsidP="00115082">
      <w:pPr>
        <w:jc w:val="center"/>
        <w:rPr>
          <w:b/>
          <w:bCs/>
          <w:lang w:val="vi-VN"/>
        </w:rPr>
      </w:pPr>
      <w:r w:rsidRPr="001238DE">
        <w:rPr>
          <w:b/>
          <w:bCs/>
          <w:lang w:val="vi-VN"/>
        </w:rPr>
        <w:t xml:space="preserve">HƯỚNG DẪN </w:t>
      </w:r>
    </w:p>
    <w:p w14:paraId="71C985FA" w14:textId="77777777" w:rsidR="001A5618" w:rsidRPr="001238DE" w:rsidRDefault="001A5618" w:rsidP="00115082">
      <w:pPr>
        <w:jc w:val="center"/>
        <w:rPr>
          <w:b/>
          <w:bCs/>
          <w:i/>
          <w:lang w:val="vi-VN"/>
        </w:rPr>
      </w:pPr>
      <w:r w:rsidRPr="001238DE">
        <w:rPr>
          <w:b/>
          <w:bCs/>
          <w:lang w:val="vi-VN"/>
        </w:rPr>
        <w:t xml:space="preserve">Thực hiện chủ đề năm học </w:t>
      </w:r>
      <w:r w:rsidRPr="001238DE">
        <w:rPr>
          <w:b/>
          <w:bCs/>
          <w:i/>
          <w:lang w:val="vi-VN"/>
        </w:rPr>
        <w:t xml:space="preserve">“Xây dựng trường mầm non xanh </w:t>
      </w:r>
      <w:r w:rsidR="0015006E" w:rsidRPr="001238DE">
        <w:rPr>
          <w:b/>
          <w:bCs/>
          <w:i/>
        </w:rPr>
        <w:t>-</w:t>
      </w:r>
      <w:r w:rsidR="0015006E" w:rsidRPr="001238DE">
        <w:rPr>
          <w:b/>
          <w:bCs/>
          <w:i/>
          <w:lang w:val="vi-VN"/>
        </w:rPr>
        <w:t xml:space="preserve"> an toàn -</w:t>
      </w:r>
      <w:r w:rsidRPr="001238DE">
        <w:rPr>
          <w:b/>
          <w:bCs/>
          <w:i/>
          <w:lang w:val="vi-VN"/>
        </w:rPr>
        <w:t xml:space="preserve"> </w:t>
      </w:r>
    </w:p>
    <w:p w14:paraId="5B25C313" w14:textId="77777777" w:rsidR="001A5618" w:rsidRPr="001238DE" w:rsidRDefault="001A5618" w:rsidP="00115082">
      <w:pPr>
        <w:jc w:val="center"/>
        <w:rPr>
          <w:b/>
          <w:bCs/>
          <w:lang w:val="vi-VN"/>
        </w:rPr>
      </w:pPr>
      <w:r w:rsidRPr="001238DE">
        <w:rPr>
          <w:b/>
          <w:bCs/>
          <w:i/>
          <w:lang w:val="vi-VN"/>
        </w:rPr>
        <w:t>thân thiện”</w:t>
      </w:r>
      <w:r w:rsidRPr="001238DE">
        <w:rPr>
          <w:b/>
          <w:bCs/>
          <w:lang w:val="vi-VN"/>
        </w:rPr>
        <w:t xml:space="preserve"> trong cơ sở giáo dục mầm non </w:t>
      </w:r>
    </w:p>
    <w:p w14:paraId="52B9A876" w14:textId="77777777" w:rsidR="00C274DA" w:rsidRPr="001238DE" w:rsidRDefault="00C274DA" w:rsidP="00115082">
      <w:pPr>
        <w:jc w:val="center"/>
        <w:rPr>
          <w:b/>
          <w:bCs/>
          <w:i/>
          <w:lang w:val="vi-VN"/>
        </w:rPr>
      </w:pPr>
    </w:p>
    <w:p w14:paraId="37809AAC" w14:textId="77777777" w:rsidR="001A5618" w:rsidRPr="001238DE" w:rsidRDefault="001A5618" w:rsidP="00115082">
      <w:pPr>
        <w:jc w:val="center"/>
        <w:rPr>
          <w:bCs/>
          <w:i/>
          <w:sz w:val="26"/>
          <w:szCs w:val="26"/>
          <w:lang w:val="vi-VN"/>
        </w:rPr>
      </w:pPr>
      <w:r w:rsidRPr="001238DE">
        <w:rPr>
          <w:bCs/>
          <w:i/>
          <w:noProof/>
          <w:sz w:val="26"/>
          <w:szCs w:val="26"/>
        </w:rPr>
        <mc:AlternateContent>
          <mc:Choice Requires="wps">
            <w:drawing>
              <wp:anchor distT="4294967295" distB="4294967295" distL="114300" distR="114300" simplePos="0" relativeHeight="251658752" behindDoc="0" locked="0" layoutInCell="1" allowOverlap="1" wp14:anchorId="622B2635" wp14:editId="3884CDB8">
                <wp:simplePos x="0" y="0"/>
                <wp:positionH relativeFrom="column">
                  <wp:posOffset>1813560</wp:posOffset>
                </wp:positionH>
                <wp:positionV relativeFrom="paragraph">
                  <wp:posOffset>215264</wp:posOffset>
                </wp:positionV>
                <wp:extent cx="2091055" cy="0"/>
                <wp:effectExtent l="0" t="0" r="234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10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2C7A24"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8pt,16.95pt" to="307.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" strokecolor="#4472c4 [3204]" strokeweight=".5pt">
                <v:stroke joinstyle="miter"/>
                <o:lock v:ext="edit" shapetype="f"/>
              </v:line>
            </w:pict>
          </mc:Fallback>
        </mc:AlternateContent>
      </w:r>
      <w:r w:rsidRPr="001238DE">
        <w:rPr>
          <w:bCs/>
          <w:i/>
          <w:sz w:val="26"/>
          <w:szCs w:val="26"/>
          <w:lang w:val="vi-VN"/>
        </w:rPr>
        <w:t>(Kèm theo C</w:t>
      </w:r>
      <w:r w:rsidR="006C1D22" w:rsidRPr="001238DE">
        <w:rPr>
          <w:bCs/>
          <w:i/>
          <w:sz w:val="26"/>
          <w:szCs w:val="26"/>
          <w:lang w:val="vi-VN"/>
        </w:rPr>
        <w:t xml:space="preserve">ông văn số </w:t>
      </w:r>
      <w:r w:rsidRPr="001238DE">
        <w:rPr>
          <w:bCs/>
          <w:i/>
          <w:sz w:val="26"/>
          <w:szCs w:val="26"/>
        </w:rPr>
        <w:t>1537</w:t>
      </w:r>
      <w:r w:rsidRPr="001238DE">
        <w:rPr>
          <w:bCs/>
          <w:i/>
          <w:sz w:val="26"/>
          <w:szCs w:val="26"/>
          <w:lang w:val="vi-VN"/>
        </w:rPr>
        <w:t xml:space="preserve">/SGDĐT-GDTH-GDMN ngày </w:t>
      </w:r>
      <w:r w:rsidRPr="001238DE">
        <w:rPr>
          <w:bCs/>
          <w:i/>
          <w:sz w:val="26"/>
          <w:szCs w:val="26"/>
        </w:rPr>
        <w:t>06</w:t>
      </w:r>
      <w:r w:rsidRPr="001238DE">
        <w:rPr>
          <w:bCs/>
          <w:i/>
          <w:sz w:val="26"/>
          <w:szCs w:val="26"/>
          <w:lang w:val="vi-VN"/>
        </w:rPr>
        <w:t>/10/2021 của Sở GDĐT)</w:t>
      </w:r>
    </w:p>
    <w:p w14:paraId="5BBA9039" w14:textId="77777777" w:rsidR="001A5618" w:rsidRPr="001238DE" w:rsidRDefault="001A5618" w:rsidP="00115082">
      <w:pPr>
        <w:ind w:firstLine="709"/>
        <w:jc w:val="both"/>
        <w:rPr>
          <w:lang w:val="vi-VN"/>
        </w:rPr>
      </w:pPr>
    </w:p>
    <w:p w14:paraId="1F3BCF73" w14:textId="77777777" w:rsidR="001A5618" w:rsidRPr="001238DE" w:rsidRDefault="001A5618" w:rsidP="00115082">
      <w:pPr>
        <w:ind w:firstLine="709"/>
        <w:jc w:val="both"/>
        <w:rPr>
          <w:lang w:val="vi-VN"/>
        </w:rPr>
      </w:pPr>
      <w:r w:rsidRPr="001238DE">
        <w:rPr>
          <w:lang w:val="vi-VN"/>
        </w:rPr>
        <w:t xml:space="preserve">Thực hiện Chủ đề năm học </w:t>
      </w:r>
      <w:r w:rsidRPr="001238DE">
        <w:rPr>
          <w:b/>
          <w:i/>
          <w:lang w:val="vi-VN"/>
        </w:rPr>
        <w:t xml:space="preserve">“Xây dựng trường mầm non xanh - an toàn - thân thiện”, </w:t>
      </w:r>
      <w:r w:rsidRPr="001238DE">
        <w:rPr>
          <w:lang w:val="vi-VN"/>
        </w:rPr>
        <w:t>các phòng GDĐT hướng dẫn các cơ sở giáo dục mầm non (GDMN) thực hiện tốt các nội dung sau đây:</w:t>
      </w:r>
    </w:p>
    <w:p w14:paraId="5492221A" w14:textId="77777777" w:rsidR="001A5618" w:rsidRPr="001238DE" w:rsidRDefault="001A5618" w:rsidP="00115082">
      <w:pPr>
        <w:ind w:firstLine="709"/>
        <w:jc w:val="both"/>
        <w:rPr>
          <w:lang w:val="vi-VN"/>
        </w:rPr>
      </w:pPr>
      <w:r w:rsidRPr="001238DE">
        <w:rPr>
          <w:lang w:val="vi-VN"/>
        </w:rPr>
        <w:t xml:space="preserve">1. </w:t>
      </w:r>
      <w:r w:rsidRPr="001238DE">
        <w:t>Xây dựng</w:t>
      </w:r>
      <w:r w:rsidRPr="001238DE">
        <w:rPr>
          <w:lang w:val="vi-VN"/>
        </w:rPr>
        <w:t xml:space="preserve"> kế hoạch thực hiện Chuyên đề “Xây dựng trường mầm non lấy trẻ làm trung tâm giai đoạn 2021-2025”; kế hoạch năm học được lồng ghép, tích hợp các nội dung đảm bảo an toàn, thân thiện, bảo vệ môi trường, ứng phó với biến đổi khí hậu và rủi ro thiên tai, dịch bệnh, đặc biệt là ứng phó với dịch Covid-19; đảm bảo sự phân công trách nhiệm của các thành viên trong cơ sở GDMN và sự phối hợp với gia đình và cộng đồng trong thực hiện kế hoạch.</w:t>
      </w:r>
    </w:p>
    <w:p w14:paraId="0533298C" w14:textId="77777777" w:rsidR="001A5618" w:rsidRPr="001238DE" w:rsidRDefault="001A5618" w:rsidP="00115082">
      <w:pPr>
        <w:ind w:firstLine="709"/>
        <w:jc w:val="both"/>
        <w:rPr>
          <w:lang w:val="vi-VN"/>
        </w:rPr>
      </w:pPr>
      <w:r w:rsidRPr="001238DE">
        <w:rPr>
          <w:lang w:val="vi-VN"/>
        </w:rPr>
        <w:t xml:space="preserve">2. Đáp ứng các tiêu chí về xây dựng môi trường nuôi dưỡng, chăm sóc, giáo dục của Chuyên đề Xây dựng trường mầm non lấy trẻ làm trung tâm (ban hành kèm theo </w:t>
      </w:r>
      <w:r w:rsidRPr="001238DE">
        <w:rPr>
          <w:shd w:val="clear" w:color="auto" w:fill="FFFFFF"/>
          <w:lang w:val="vi-VN"/>
        </w:rPr>
        <w:t>Kế hoạch số 41/KH-SGDĐT ngày 15/7/2021 của Sở GDĐT</w:t>
      </w:r>
      <w:r w:rsidRPr="001238DE">
        <w:rPr>
          <w:lang w:val="vi-VN"/>
        </w:rPr>
        <w:t>).</w:t>
      </w:r>
    </w:p>
    <w:p w14:paraId="16CD9B21" w14:textId="77777777" w:rsidR="001A5618" w:rsidRPr="001238DE" w:rsidRDefault="001A5618" w:rsidP="00115082">
      <w:pPr>
        <w:ind w:firstLine="709"/>
        <w:jc w:val="both"/>
        <w:rPr>
          <w:lang w:val="vi-VN"/>
        </w:rPr>
      </w:pPr>
      <w:r w:rsidRPr="001238DE">
        <w:rPr>
          <w:lang w:val="vi-VN"/>
        </w:rPr>
        <w:t xml:space="preserve">3. Đảm bảo độ che phủ cây xanh theo yêu cầu bằng cách trồng cây phù hợp, không độc hại; cây được cắt tỉa để đảm bảo an toàn, đặc biệt trước mùa mưa bão; có hệ thống phân loại rác thải theo quy định. </w:t>
      </w:r>
    </w:p>
    <w:p w14:paraId="68C50E76" w14:textId="77777777" w:rsidR="001A5618" w:rsidRPr="001238DE" w:rsidRDefault="001A5618" w:rsidP="00115082">
      <w:pPr>
        <w:ind w:firstLine="709"/>
        <w:jc w:val="both"/>
        <w:rPr>
          <w:lang w:val="vi-VN"/>
        </w:rPr>
      </w:pPr>
      <w:r w:rsidRPr="001238DE">
        <w:rPr>
          <w:lang w:val="vi-VN"/>
        </w:rPr>
        <w:t>4. Chương trình giáo dục nhà trường có tích hợp nội dung giáo dục dinh dưỡng, sức khoẻ, an toàn, kỹ năng phòng chống dịch bệnh do Covid-19, kỹ năng ứng phó với biến đổi khí hậu, rủi ro thiên tai và bảo vệ môi trường.</w:t>
      </w:r>
    </w:p>
    <w:p w14:paraId="6AC8BE06" w14:textId="77777777" w:rsidR="001A5618" w:rsidRPr="001238DE" w:rsidRDefault="001A5618" w:rsidP="00115082">
      <w:pPr>
        <w:ind w:firstLine="709"/>
        <w:jc w:val="both"/>
        <w:rPr>
          <w:lang w:val="vi-VN"/>
        </w:rPr>
      </w:pPr>
      <w:r w:rsidRPr="001238DE">
        <w:rPr>
          <w:lang w:val="vi-VN"/>
        </w:rPr>
        <w:t>5. Đảm bảo 100% đồ dùng, đồ chơi, tài liệu, học liệu an toàn, thân thiện, đúng quy định và được kiểm tra, vệ sinh định kỳ, sửa chữa kịp thời nếu có hiện tượng hư hỏng, xuống cấp;</w:t>
      </w:r>
      <w:r w:rsidRPr="001238DE">
        <w:t xml:space="preserve"> </w:t>
      </w:r>
      <w:r w:rsidRPr="001238DE">
        <w:rPr>
          <w:lang w:val="vi-VN"/>
        </w:rPr>
        <w:t>đảm bảo công trình vệ sinh, nước sạch và bố trí khu vực để trẻ rửa tay với xà phòng phù hợp với điều kiện thực tế;</w:t>
      </w:r>
      <w:r w:rsidR="00E67903" w:rsidRPr="001238DE">
        <w:t xml:space="preserve"> </w:t>
      </w:r>
      <w:r w:rsidRPr="001238DE">
        <w:rPr>
          <w:lang w:val="vi-VN"/>
        </w:rPr>
        <w:t>tăng cường sử dụng vật liệu tái chế, hạn chế sử dụng túi ni lông và sản phẩm nhựa dùng một lần; tận dụng tối đa nguồn học liệu sẵn có tại địa phương.</w:t>
      </w:r>
    </w:p>
    <w:p w14:paraId="322EE15E" w14:textId="77777777" w:rsidR="001A5618" w:rsidRPr="001238DE" w:rsidRDefault="001A5618" w:rsidP="00115082">
      <w:pPr>
        <w:ind w:firstLine="709"/>
        <w:jc w:val="both"/>
        <w:rPr>
          <w:lang w:val="vi-VN"/>
        </w:rPr>
      </w:pPr>
      <w:r w:rsidRPr="001238DE">
        <w:rPr>
          <w:lang w:val="vi-VN"/>
        </w:rPr>
        <w:t>6. Hành vi của cán bộ quản lý, giáo viên, nhân viên thân thiện, mẫu mực, là tấm gương để trẻ noi theo; không có hiện tượng mất an toàn về thể chất và tinh thần cho trẻ, cho cán bộ quản lý, giáo viên, nhân viên tại cơ sở GDMN./.</w:t>
      </w:r>
    </w:p>
    <w:p w14:paraId="4B88B049" w14:textId="77777777" w:rsidR="001A5618" w:rsidRPr="001238DE" w:rsidRDefault="001A5618" w:rsidP="00115082">
      <w:pPr>
        <w:tabs>
          <w:tab w:val="left" w:pos="1380"/>
        </w:tabs>
      </w:pPr>
    </w:p>
    <w:sectPr w:rsidR="001A5618" w:rsidRPr="001238DE" w:rsidSect="00060EA4">
      <w:pgSz w:w="11907" w:h="16839" w:code="9"/>
      <w:pgMar w:top="1134" w:right="851" w:bottom="1134" w:left="1134" w:header="567"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32D2" w14:textId="77777777" w:rsidR="001928D9" w:rsidRDefault="001928D9">
      <w:r>
        <w:separator/>
      </w:r>
    </w:p>
  </w:endnote>
  <w:endnote w:type="continuationSeparator" w:id="0">
    <w:p w14:paraId="58085348" w14:textId="77777777" w:rsidR="001928D9" w:rsidRDefault="0019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EB88" w14:textId="77777777" w:rsidR="000E1E0B" w:rsidRDefault="000E1E0B" w:rsidP="005945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E83EA" w14:textId="77777777" w:rsidR="000E1E0B" w:rsidRDefault="000E1E0B" w:rsidP="00275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E7ED" w14:textId="77777777" w:rsidR="000E1E0B" w:rsidRDefault="000E1E0B" w:rsidP="00275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5F5CC" w14:textId="77777777" w:rsidR="001928D9" w:rsidRDefault="001928D9">
      <w:r>
        <w:separator/>
      </w:r>
    </w:p>
  </w:footnote>
  <w:footnote w:type="continuationSeparator" w:id="0">
    <w:p w14:paraId="5183B50A" w14:textId="77777777" w:rsidR="001928D9" w:rsidRDefault="00192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206928"/>
      <w:docPartObj>
        <w:docPartGallery w:val="Page Numbers (Top of Page)"/>
        <w:docPartUnique/>
      </w:docPartObj>
    </w:sdtPr>
    <w:sdtEndPr>
      <w:rPr>
        <w:noProof/>
      </w:rPr>
    </w:sdtEndPr>
    <w:sdtContent>
      <w:p w14:paraId="6431A9C5" w14:textId="77777777" w:rsidR="00372640" w:rsidRDefault="00372640" w:rsidP="00372640">
        <w:pPr>
          <w:pStyle w:val="Header"/>
          <w:jc w:val="center"/>
        </w:pPr>
        <w:r>
          <w:fldChar w:fldCharType="begin"/>
        </w:r>
        <w:r>
          <w:instrText xml:space="preserve"> PAGE   \* MERGEFORMAT </w:instrText>
        </w:r>
        <w:r>
          <w:fldChar w:fldCharType="separate"/>
        </w:r>
        <w:r w:rsidR="00DE3D54">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10B"/>
    <w:multiLevelType w:val="hybridMultilevel"/>
    <w:tmpl w:val="62E0C1EC"/>
    <w:lvl w:ilvl="0" w:tplc="506A54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2E0CF5"/>
    <w:multiLevelType w:val="hybridMultilevel"/>
    <w:tmpl w:val="989E5AAE"/>
    <w:lvl w:ilvl="0" w:tplc="9130594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1C61A27"/>
    <w:multiLevelType w:val="hybridMultilevel"/>
    <w:tmpl w:val="DFBAA870"/>
    <w:lvl w:ilvl="0" w:tplc="1188F1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197A2A"/>
    <w:multiLevelType w:val="multilevel"/>
    <w:tmpl w:val="C298BCC0"/>
    <w:lvl w:ilvl="0">
      <w:start w:val="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87C0FAB"/>
    <w:multiLevelType w:val="hybridMultilevel"/>
    <w:tmpl w:val="5B1486C4"/>
    <w:lvl w:ilvl="0" w:tplc="6F92A05C">
      <w:numFmt w:val="bullet"/>
      <w:lvlText w:val="-"/>
      <w:lvlJc w:val="left"/>
      <w:pPr>
        <w:ind w:left="2445" w:hanging="360"/>
      </w:pPr>
      <w:rPr>
        <w:rFonts w:ascii="Times New Roman" w:eastAsia="Times New Roman" w:hAnsi="Times New Roman" w:cs="Times New Roman"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5" w15:restartNumberingAfterBreak="0">
    <w:nsid w:val="1F4D7D9C"/>
    <w:multiLevelType w:val="hybridMultilevel"/>
    <w:tmpl w:val="1324AFB6"/>
    <w:lvl w:ilvl="0" w:tplc="EE782D6C">
      <w:start w:val="2"/>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6" w15:restartNumberingAfterBreak="0">
    <w:nsid w:val="234F511D"/>
    <w:multiLevelType w:val="hybridMultilevel"/>
    <w:tmpl w:val="6F0A66EA"/>
    <w:lvl w:ilvl="0" w:tplc="EC4A95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7AE0925"/>
    <w:multiLevelType w:val="hybridMultilevel"/>
    <w:tmpl w:val="75B03D38"/>
    <w:lvl w:ilvl="0" w:tplc="8D9E47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8" w15:restartNumberingAfterBreak="0">
    <w:nsid w:val="2E500237"/>
    <w:multiLevelType w:val="hybridMultilevel"/>
    <w:tmpl w:val="C4128466"/>
    <w:lvl w:ilvl="0" w:tplc="FFCCF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7A4819"/>
    <w:multiLevelType w:val="hybridMultilevel"/>
    <w:tmpl w:val="149E362A"/>
    <w:lvl w:ilvl="0" w:tplc="257099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3A39CB"/>
    <w:multiLevelType w:val="hybridMultilevel"/>
    <w:tmpl w:val="9C5E3538"/>
    <w:lvl w:ilvl="0" w:tplc="D2D0F384">
      <w:numFmt w:val="bullet"/>
      <w:lvlText w:val="-"/>
      <w:lvlJc w:val="left"/>
      <w:pPr>
        <w:ind w:left="2295" w:hanging="360"/>
      </w:pPr>
      <w:rPr>
        <w:rFonts w:ascii="Times New Roman" w:eastAsia="Times New Roman" w:hAnsi="Times New Roman" w:cs="Times New Roman"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1" w15:restartNumberingAfterBreak="0">
    <w:nsid w:val="45290259"/>
    <w:multiLevelType w:val="hybridMultilevel"/>
    <w:tmpl w:val="636CA6A2"/>
    <w:lvl w:ilvl="0" w:tplc="C07CF44A">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2" w15:restartNumberingAfterBreak="0">
    <w:nsid w:val="47457056"/>
    <w:multiLevelType w:val="hybridMultilevel"/>
    <w:tmpl w:val="AF165890"/>
    <w:lvl w:ilvl="0" w:tplc="9B6627FE">
      <w:start w:val="3"/>
      <w:numFmt w:val="decimal"/>
      <w:lvlText w:val="%1."/>
      <w:lvlJc w:val="left"/>
      <w:pPr>
        <w:ind w:left="1215" w:hanging="360"/>
      </w:pPr>
      <w:rPr>
        <w:rFonts w:hint="default"/>
        <w:b/>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3" w15:restartNumberingAfterBreak="0">
    <w:nsid w:val="4A766812"/>
    <w:multiLevelType w:val="hybridMultilevel"/>
    <w:tmpl w:val="707806E0"/>
    <w:lvl w:ilvl="0" w:tplc="5B9018BE">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D375B7E"/>
    <w:multiLevelType w:val="hybridMultilevel"/>
    <w:tmpl w:val="BFB8AD82"/>
    <w:lvl w:ilvl="0" w:tplc="C2F0FBA6">
      <w:start w:val="3"/>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15" w15:restartNumberingAfterBreak="0">
    <w:nsid w:val="624255B6"/>
    <w:multiLevelType w:val="hybridMultilevel"/>
    <w:tmpl w:val="6F4C34DC"/>
    <w:lvl w:ilvl="0" w:tplc="F2C4D96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AE3832"/>
    <w:multiLevelType w:val="hybridMultilevel"/>
    <w:tmpl w:val="A210CB20"/>
    <w:lvl w:ilvl="0" w:tplc="698E001C">
      <w:start w:val="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F124BB"/>
    <w:multiLevelType w:val="hybridMultilevel"/>
    <w:tmpl w:val="63C28D04"/>
    <w:lvl w:ilvl="0" w:tplc="47C85A1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DE568C"/>
    <w:multiLevelType w:val="hybridMultilevel"/>
    <w:tmpl w:val="0820276E"/>
    <w:lvl w:ilvl="0" w:tplc="356282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8B3751"/>
    <w:multiLevelType w:val="hybridMultilevel"/>
    <w:tmpl w:val="C12EA5EA"/>
    <w:lvl w:ilvl="0" w:tplc="F210D786">
      <w:start w:val="1"/>
      <w:numFmt w:val="decimal"/>
      <w:lvlText w:val="%1."/>
      <w:lvlJc w:val="left"/>
      <w:pPr>
        <w:ind w:left="1215" w:hanging="360"/>
      </w:pPr>
      <w:rPr>
        <w:rFonts w:hint="default"/>
        <w:b/>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0" w15:restartNumberingAfterBreak="0">
    <w:nsid w:val="7C424895"/>
    <w:multiLevelType w:val="hybridMultilevel"/>
    <w:tmpl w:val="94E48060"/>
    <w:lvl w:ilvl="0" w:tplc="A344DDAC">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1" w15:restartNumberingAfterBreak="0">
    <w:nsid w:val="7F361A5C"/>
    <w:multiLevelType w:val="multilevel"/>
    <w:tmpl w:val="C100C8CE"/>
    <w:lvl w:ilvl="0">
      <w:start w:val="1"/>
      <w:numFmt w:val="decimal"/>
      <w:lvlText w:val="%1"/>
      <w:lvlJc w:val="left"/>
      <w:pPr>
        <w:ind w:left="375" w:hanging="375"/>
      </w:pPr>
      <w:rPr>
        <w:rFonts w:hint="default"/>
      </w:rPr>
    </w:lvl>
    <w:lvl w:ilvl="1">
      <w:start w:val="2"/>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15:restartNumberingAfterBreak="0">
    <w:nsid w:val="7FF82CD1"/>
    <w:multiLevelType w:val="hybridMultilevel"/>
    <w:tmpl w:val="0F7E9EB2"/>
    <w:lvl w:ilvl="0" w:tplc="302A37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07355597">
    <w:abstractNumId w:val="13"/>
  </w:num>
  <w:num w:numId="2" w16cid:durableId="1962681953">
    <w:abstractNumId w:val="6"/>
  </w:num>
  <w:num w:numId="3" w16cid:durableId="1225065700">
    <w:abstractNumId w:val="7"/>
  </w:num>
  <w:num w:numId="4" w16cid:durableId="955261017">
    <w:abstractNumId w:val="20"/>
  </w:num>
  <w:num w:numId="5" w16cid:durableId="654066411">
    <w:abstractNumId w:val="11"/>
  </w:num>
  <w:num w:numId="6" w16cid:durableId="884684377">
    <w:abstractNumId w:val="14"/>
  </w:num>
  <w:num w:numId="7" w16cid:durableId="185993261">
    <w:abstractNumId w:val="5"/>
  </w:num>
  <w:num w:numId="8" w16cid:durableId="1089077742">
    <w:abstractNumId w:val="0"/>
  </w:num>
  <w:num w:numId="9" w16cid:durableId="1297492219">
    <w:abstractNumId w:val="2"/>
  </w:num>
  <w:num w:numId="10" w16cid:durableId="1121922119">
    <w:abstractNumId w:val="22"/>
  </w:num>
  <w:num w:numId="11" w16cid:durableId="294603912">
    <w:abstractNumId w:val="9"/>
  </w:num>
  <w:num w:numId="12" w16cid:durableId="426341525">
    <w:abstractNumId w:val="17"/>
  </w:num>
  <w:num w:numId="13" w16cid:durableId="946694730">
    <w:abstractNumId w:val="19"/>
  </w:num>
  <w:num w:numId="14" w16cid:durableId="2063554363">
    <w:abstractNumId w:val="12"/>
  </w:num>
  <w:num w:numId="15" w16cid:durableId="576211601">
    <w:abstractNumId w:val="10"/>
  </w:num>
  <w:num w:numId="16" w16cid:durableId="717825558">
    <w:abstractNumId w:val="1"/>
  </w:num>
  <w:num w:numId="17" w16cid:durableId="424304291">
    <w:abstractNumId w:val="4"/>
  </w:num>
  <w:num w:numId="18" w16cid:durableId="1868832332">
    <w:abstractNumId w:val="8"/>
  </w:num>
  <w:num w:numId="19" w16cid:durableId="1330207375">
    <w:abstractNumId w:val="15"/>
  </w:num>
  <w:num w:numId="20" w16cid:durableId="1604728857">
    <w:abstractNumId w:val="3"/>
  </w:num>
  <w:num w:numId="21" w16cid:durableId="1719086863">
    <w:abstractNumId w:val="18"/>
  </w:num>
  <w:num w:numId="22" w16cid:durableId="1738818542">
    <w:abstractNumId w:val="16"/>
  </w:num>
  <w:num w:numId="23" w16cid:durableId="212226070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C1"/>
    <w:rsid w:val="00000507"/>
    <w:rsid w:val="00002304"/>
    <w:rsid w:val="0000268E"/>
    <w:rsid w:val="00002693"/>
    <w:rsid w:val="000028DC"/>
    <w:rsid w:val="0000326B"/>
    <w:rsid w:val="00005163"/>
    <w:rsid w:val="00006B15"/>
    <w:rsid w:val="00011EDA"/>
    <w:rsid w:val="00016C74"/>
    <w:rsid w:val="0001724C"/>
    <w:rsid w:val="00020EE7"/>
    <w:rsid w:val="0002153D"/>
    <w:rsid w:val="00021557"/>
    <w:rsid w:val="00022C38"/>
    <w:rsid w:val="00022DC8"/>
    <w:rsid w:val="00022F0A"/>
    <w:rsid w:val="00024E10"/>
    <w:rsid w:val="00025366"/>
    <w:rsid w:val="0002565C"/>
    <w:rsid w:val="00025F38"/>
    <w:rsid w:val="0003023C"/>
    <w:rsid w:val="000317FE"/>
    <w:rsid w:val="00033A52"/>
    <w:rsid w:val="00033D7D"/>
    <w:rsid w:val="00035930"/>
    <w:rsid w:val="0003623F"/>
    <w:rsid w:val="00036798"/>
    <w:rsid w:val="00036ABB"/>
    <w:rsid w:val="000408A1"/>
    <w:rsid w:val="00041B89"/>
    <w:rsid w:val="00042ED2"/>
    <w:rsid w:val="00044455"/>
    <w:rsid w:val="000447BA"/>
    <w:rsid w:val="00044DF1"/>
    <w:rsid w:val="0004503A"/>
    <w:rsid w:val="00045550"/>
    <w:rsid w:val="0004588B"/>
    <w:rsid w:val="00045CB9"/>
    <w:rsid w:val="000478B0"/>
    <w:rsid w:val="000502A7"/>
    <w:rsid w:val="000518CC"/>
    <w:rsid w:val="00052B27"/>
    <w:rsid w:val="00054E9E"/>
    <w:rsid w:val="00056447"/>
    <w:rsid w:val="000567F3"/>
    <w:rsid w:val="00056C0A"/>
    <w:rsid w:val="00056DA8"/>
    <w:rsid w:val="0006073D"/>
    <w:rsid w:val="00060D89"/>
    <w:rsid w:val="00060EA4"/>
    <w:rsid w:val="00062281"/>
    <w:rsid w:val="000624B4"/>
    <w:rsid w:val="00062938"/>
    <w:rsid w:val="000668AF"/>
    <w:rsid w:val="00066D63"/>
    <w:rsid w:val="000672DF"/>
    <w:rsid w:val="00071472"/>
    <w:rsid w:val="000748D3"/>
    <w:rsid w:val="00074FB0"/>
    <w:rsid w:val="00076322"/>
    <w:rsid w:val="00076B41"/>
    <w:rsid w:val="0007733D"/>
    <w:rsid w:val="00077E73"/>
    <w:rsid w:val="0008120C"/>
    <w:rsid w:val="00082309"/>
    <w:rsid w:val="00082449"/>
    <w:rsid w:val="00084BFC"/>
    <w:rsid w:val="00084E03"/>
    <w:rsid w:val="000865F6"/>
    <w:rsid w:val="00086DB2"/>
    <w:rsid w:val="000872F3"/>
    <w:rsid w:val="00090B27"/>
    <w:rsid w:val="00090E7A"/>
    <w:rsid w:val="00091047"/>
    <w:rsid w:val="00092766"/>
    <w:rsid w:val="0009377F"/>
    <w:rsid w:val="0009435D"/>
    <w:rsid w:val="000967A6"/>
    <w:rsid w:val="0009723D"/>
    <w:rsid w:val="00097737"/>
    <w:rsid w:val="000A113F"/>
    <w:rsid w:val="000A1347"/>
    <w:rsid w:val="000A29C1"/>
    <w:rsid w:val="000A2C00"/>
    <w:rsid w:val="000A407A"/>
    <w:rsid w:val="000A601D"/>
    <w:rsid w:val="000A7804"/>
    <w:rsid w:val="000B0D41"/>
    <w:rsid w:val="000B1AA8"/>
    <w:rsid w:val="000B1D5D"/>
    <w:rsid w:val="000B2D0A"/>
    <w:rsid w:val="000B2DB2"/>
    <w:rsid w:val="000B3260"/>
    <w:rsid w:val="000B3814"/>
    <w:rsid w:val="000B4DE8"/>
    <w:rsid w:val="000B5EB1"/>
    <w:rsid w:val="000B66AE"/>
    <w:rsid w:val="000B7B40"/>
    <w:rsid w:val="000C1A7B"/>
    <w:rsid w:val="000C38D1"/>
    <w:rsid w:val="000C3D43"/>
    <w:rsid w:val="000C4143"/>
    <w:rsid w:val="000C4623"/>
    <w:rsid w:val="000C50DF"/>
    <w:rsid w:val="000C66CA"/>
    <w:rsid w:val="000C6F6B"/>
    <w:rsid w:val="000D04B3"/>
    <w:rsid w:val="000D134E"/>
    <w:rsid w:val="000D2252"/>
    <w:rsid w:val="000D3226"/>
    <w:rsid w:val="000D7421"/>
    <w:rsid w:val="000E080B"/>
    <w:rsid w:val="000E0FEF"/>
    <w:rsid w:val="000E1177"/>
    <w:rsid w:val="000E1E0B"/>
    <w:rsid w:val="000E20EC"/>
    <w:rsid w:val="000E2653"/>
    <w:rsid w:val="000E3DB5"/>
    <w:rsid w:val="000E3F28"/>
    <w:rsid w:val="000E4571"/>
    <w:rsid w:val="000E4AAE"/>
    <w:rsid w:val="000E5230"/>
    <w:rsid w:val="000E5896"/>
    <w:rsid w:val="000E5FEC"/>
    <w:rsid w:val="000E6106"/>
    <w:rsid w:val="000E7AE1"/>
    <w:rsid w:val="000E7B50"/>
    <w:rsid w:val="000E7F91"/>
    <w:rsid w:val="000F0071"/>
    <w:rsid w:val="000F0D78"/>
    <w:rsid w:val="000F0E6B"/>
    <w:rsid w:val="000F1303"/>
    <w:rsid w:val="000F1833"/>
    <w:rsid w:val="000F1BA4"/>
    <w:rsid w:val="000F2552"/>
    <w:rsid w:val="000F2932"/>
    <w:rsid w:val="000F34DA"/>
    <w:rsid w:val="000F4B37"/>
    <w:rsid w:val="000F65E1"/>
    <w:rsid w:val="000F67AF"/>
    <w:rsid w:val="000F7B61"/>
    <w:rsid w:val="000F7EF4"/>
    <w:rsid w:val="00100B6B"/>
    <w:rsid w:val="00102D67"/>
    <w:rsid w:val="00105F02"/>
    <w:rsid w:val="00106AFF"/>
    <w:rsid w:val="00106F3F"/>
    <w:rsid w:val="001103F1"/>
    <w:rsid w:val="00111D5E"/>
    <w:rsid w:val="0011261F"/>
    <w:rsid w:val="001128A8"/>
    <w:rsid w:val="00112AB0"/>
    <w:rsid w:val="00113D11"/>
    <w:rsid w:val="00114B97"/>
    <w:rsid w:val="00115082"/>
    <w:rsid w:val="00115D82"/>
    <w:rsid w:val="001170F9"/>
    <w:rsid w:val="00117705"/>
    <w:rsid w:val="001178E7"/>
    <w:rsid w:val="001238DE"/>
    <w:rsid w:val="00123A42"/>
    <w:rsid w:val="00124226"/>
    <w:rsid w:val="00124656"/>
    <w:rsid w:val="00124922"/>
    <w:rsid w:val="001254CB"/>
    <w:rsid w:val="001258BC"/>
    <w:rsid w:val="001276F9"/>
    <w:rsid w:val="00127AE3"/>
    <w:rsid w:val="00130850"/>
    <w:rsid w:val="00131202"/>
    <w:rsid w:val="001369F9"/>
    <w:rsid w:val="00137F32"/>
    <w:rsid w:val="001417A4"/>
    <w:rsid w:val="001421F1"/>
    <w:rsid w:val="0014337F"/>
    <w:rsid w:val="00144093"/>
    <w:rsid w:val="00144CD5"/>
    <w:rsid w:val="00145C87"/>
    <w:rsid w:val="001460D3"/>
    <w:rsid w:val="001474F2"/>
    <w:rsid w:val="0015006E"/>
    <w:rsid w:val="001502CE"/>
    <w:rsid w:val="00151D2F"/>
    <w:rsid w:val="0015215A"/>
    <w:rsid w:val="00152499"/>
    <w:rsid w:val="001543FD"/>
    <w:rsid w:val="0015547C"/>
    <w:rsid w:val="00156561"/>
    <w:rsid w:val="001569F2"/>
    <w:rsid w:val="00156DBB"/>
    <w:rsid w:val="00156E8F"/>
    <w:rsid w:val="00157E4D"/>
    <w:rsid w:val="0016034A"/>
    <w:rsid w:val="00161597"/>
    <w:rsid w:val="00163EEB"/>
    <w:rsid w:val="00164F39"/>
    <w:rsid w:val="00164FB6"/>
    <w:rsid w:val="00165EAD"/>
    <w:rsid w:val="00170163"/>
    <w:rsid w:val="0017316E"/>
    <w:rsid w:val="00173275"/>
    <w:rsid w:val="001749A1"/>
    <w:rsid w:val="00175042"/>
    <w:rsid w:val="00176530"/>
    <w:rsid w:val="00176540"/>
    <w:rsid w:val="0017789C"/>
    <w:rsid w:val="0018087A"/>
    <w:rsid w:val="00180EA4"/>
    <w:rsid w:val="001810DD"/>
    <w:rsid w:val="00181305"/>
    <w:rsid w:val="001816EB"/>
    <w:rsid w:val="00181EAF"/>
    <w:rsid w:val="00186311"/>
    <w:rsid w:val="00186829"/>
    <w:rsid w:val="001918E2"/>
    <w:rsid w:val="00191B41"/>
    <w:rsid w:val="001926C4"/>
    <w:rsid w:val="001928D9"/>
    <w:rsid w:val="001932AF"/>
    <w:rsid w:val="0019373F"/>
    <w:rsid w:val="00193ECA"/>
    <w:rsid w:val="00194447"/>
    <w:rsid w:val="00194C91"/>
    <w:rsid w:val="0019771E"/>
    <w:rsid w:val="001A001F"/>
    <w:rsid w:val="001A0111"/>
    <w:rsid w:val="001A056C"/>
    <w:rsid w:val="001A27D9"/>
    <w:rsid w:val="001A36AB"/>
    <w:rsid w:val="001A5618"/>
    <w:rsid w:val="001A58C5"/>
    <w:rsid w:val="001A6146"/>
    <w:rsid w:val="001B0646"/>
    <w:rsid w:val="001B1901"/>
    <w:rsid w:val="001B1FE0"/>
    <w:rsid w:val="001B2247"/>
    <w:rsid w:val="001B2F8D"/>
    <w:rsid w:val="001B384D"/>
    <w:rsid w:val="001B3F41"/>
    <w:rsid w:val="001B533A"/>
    <w:rsid w:val="001B57C9"/>
    <w:rsid w:val="001C002C"/>
    <w:rsid w:val="001C0034"/>
    <w:rsid w:val="001C206C"/>
    <w:rsid w:val="001C2767"/>
    <w:rsid w:val="001C300A"/>
    <w:rsid w:val="001C329F"/>
    <w:rsid w:val="001C3869"/>
    <w:rsid w:val="001C531C"/>
    <w:rsid w:val="001C5834"/>
    <w:rsid w:val="001C6A08"/>
    <w:rsid w:val="001C7039"/>
    <w:rsid w:val="001D28C7"/>
    <w:rsid w:val="001D2D5A"/>
    <w:rsid w:val="001D2E78"/>
    <w:rsid w:val="001D3101"/>
    <w:rsid w:val="001D3E51"/>
    <w:rsid w:val="001D40DD"/>
    <w:rsid w:val="001D52CB"/>
    <w:rsid w:val="001D55A4"/>
    <w:rsid w:val="001D6A90"/>
    <w:rsid w:val="001D7AE0"/>
    <w:rsid w:val="001D7F9A"/>
    <w:rsid w:val="001E04A3"/>
    <w:rsid w:val="001E0C9F"/>
    <w:rsid w:val="001E0DBE"/>
    <w:rsid w:val="001E1B99"/>
    <w:rsid w:val="001E2E9D"/>
    <w:rsid w:val="001E7B91"/>
    <w:rsid w:val="001F10B4"/>
    <w:rsid w:val="001F1C1E"/>
    <w:rsid w:val="001F2FBF"/>
    <w:rsid w:val="001F3096"/>
    <w:rsid w:val="001F3296"/>
    <w:rsid w:val="001F33CE"/>
    <w:rsid w:val="001F3BD3"/>
    <w:rsid w:val="001F4B1D"/>
    <w:rsid w:val="001F4EE1"/>
    <w:rsid w:val="001F56F5"/>
    <w:rsid w:val="00202983"/>
    <w:rsid w:val="00202A30"/>
    <w:rsid w:val="00202C64"/>
    <w:rsid w:val="00203665"/>
    <w:rsid w:val="0020399E"/>
    <w:rsid w:val="00204CEE"/>
    <w:rsid w:val="00204D55"/>
    <w:rsid w:val="002060BD"/>
    <w:rsid w:val="00206BF2"/>
    <w:rsid w:val="002072B7"/>
    <w:rsid w:val="00207CFB"/>
    <w:rsid w:val="00210EB9"/>
    <w:rsid w:val="002125D9"/>
    <w:rsid w:val="00212BA6"/>
    <w:rsid w:val="00212E32"/>
    <w:rsid w:val="00213056"/>
    <w:rsid w:val="00214DA8"/>
    <w:rsid w:val="0021531D"/>
    <w:rsid w:val="00215505"/>
    <w:rsid w:val="00216AC0"/>
    <w:rsid w:val="002178C3"/>
    <w:rsid w:val="00220110"/>
    <w:rsid w:val="00221F38"/>
    <w:rsid w:val="00222016"/>
    <w:rsid w:val="002248CF"/>
    <w:rsid w:val="002260C7"/>
    <w:rsid w:val="00226588"/>
    <w:rsid w:val="002279E9"/>
    <w:rsid w:val="00230008"/>
    <w:rsid w:val="00230DF9"/>
    <w:rsid w:val="00235D98"/>
    <w:rsid w:val="002406F6"/>
    <w:rsid w:val="00240762"/>
    <w:rsid w:val="0024148A"/>
    <w:rsid w:val="00241F6B"/>
    <w:rsid w:val="0024258A"/>
    <w:rsid w:val="00243132"/>
    <w:rsid w:val="002448CF"/>
    <w:rsid w:val="00245E8E"/>
    <w:rsid w:val="002465EB"/>
    <w:rsid w:val="00247A66"/>
    <w:rsid w:val="00250638"/>
    <w:rsid w:val="002507EE"/>
    <w:rsid w:val="00252988"/>
    <w:rsid w:val="002538D3"/>
    <w:rsid w:val="00254228"/>
    <w:rsid w:val="002542A0"/>
    <w:rsid w:val="0025445C"/>
    <w:rsid w:val="00254D58"/>
    <w:rsid w:val="0025525D"/>
    <w:rsid w:val="0025584C"/>
    <w:rsid w:val="002558BF"/>
    <w:rsid w:val="00256252"/>
    <w:rsid w:val="00256554"/>
    <w:rsid w:val="00256E25"/>
    <w:rsid w:val="00260118"/>
    <w:rsid w:val="00261241"/>
    <w:rsid w:val="0026170D"/>
    <w:rsid w:val="00262CE1"/>
    <w:rsid w:val="002633C8"/>
    <w:rsid w:val="00264EF0"/>
    <w:rsid w:val="0026523A"/>
    <w:rsid w:val="002653EE"/>
    <w:rsid w:val="00265B5C"/>
    <w:rsid w:val="002666D6"/>
    <w:rsid w:val="00270E28"/>
    <w:rsid w:val="002719F3"/>
    <w:rsid w:val="00273E3F"/>
    <w:rsid w:val="002751E7"/>
    <w:rsid w:val="002752F8"/>
    <w:rsid w:val="002774E3"/>
    <w:rsid w:val="00280428"/>
    <w:rsid w:val="00280CE7"/>
    <w:rsid w:val="00283609"/>
    <w:rsid w:val="00283682"/>
    <w:rsid w:val="00283C05"/>
    <w:rsid w:val="00283CD6"/>
    <w:rsid w:val="00283EBF"/>
    <w:rsid w:val="002858D5"/>
    <w:rsid w:val="00285DAD"/>
    <w:rsid w:val="00286875"/>
    <w:rsid w:val="00286939"/>
    <w:rsid w:val="00290492"/>
    <w:rsid w:val="00290C41"/>
    <w:rsid w:val="0029263A"/>
    <w:rsid w:val="00292AE9"/>
    <w:rsid w:val="00293F0E"/>
    <w:rsid w:val="002941DD"/>
    <w:rsid w:val="00297FD2"/>
    <w:rsid w:val="002A11F8"/>
    <w:rsid w:val="002A607B"/>
    <w:rsid w:val="002A6216"/>
    <w:rsid w:val="002A6573"/>
    <w:rsid w:val="002A6DDD"/>
    <w:rsid w:val="002B0328"/>
    <w:rsid w:val="002B1612"/>
    <w:rsid w:val="002B183F"/>
    <w:rsid w:val="002B20A3"/>
    <w:rsid w:val="002B248A"/>
    <w:rsid w:val="002B48DF"/>
    <w:rsid w:val="002B4E31"/>
    <w:rsid w:val="002B5016"/>
    <w:rsid w:val="002B5EA4"/>
    <w:rsid w:val="002B72FA"/>
    <w:rsid w:val="002C34AB"/>
    <w:rsid w:val="002C482C"/>
    <w:rsid w:val="002C610F"/>
    <w:rsid w:val="002C6164"/>
    <w:rsid w:val="002C74DB"/>
    <w:rsid w:val="002D0AE8"/>
    <w:rsid w:val="002D1A8E"/>
    <w:rsid w:val="002D28B2"/>
    <w:rsid w:val="002D2E00"/>
    <w:rsid w:val="002D3977"/>
    <w:rsid w:val="002D4733"/>
    <w:rsid w:val="002D5FD0"/>
    <w:rsid w:val="002D75A0"/>
    <w:rsid w:val="002E01DF"/>
    <w:rsid w:val="002E0D69"/>
    <w:rsid w:val="002E23BF"/>
    <w:rsid w:val="002E25D4"/>
    <w:rsid w:val="002E2B65"/>
    <w:rsid w:val="002E2DBF"/>
    <w:rsid w:val="002E3038"/>
    <w:rsid w:val="002E3058"/>
    <w:rsid w:val="002E3DF7"/>
    <w:rsid w:val="002E4A24"/>
    <w:rsid w:val="002E535B"/>
    <w:rsid w:val="002E536A"/>
    <w:rsid w:val="002E5BF4"/>
    <w:rsid w:val="002E7B8F"/>
    <w:rsid w:val="002E7DD3"/>
    <w:rsid w:val="002F1053"/>
    <w:rsid w:val="002F14F1"/>
    <w:rsid w:val="002F22B3"/>
    <w:rsid w:val="002F26EB"/>
    <w:rsid w:val="002F2A2B"/>
    <w:rsid w:val="002F3E1A"/>
    <w:rsid w:val="002F4C97"/>
    <w:rsid w:val="002F4CFB"/>
    <w:rsid w:val="002F4D7E"/>
    <w:rsid w:val="002F5D28"/>
    <w:rsid w:val="002F614E"/>
    <w:rsid w:val="002F6EA0"/>
    <w:rsid w:val="002F7614"/>
    <w:rsid w:val="00300350"/>
    <w:rsid w:val="003003FF"/>
    <w:rsid w:val="00301247"/>
    <w:rsid w:val="0030136C"/>
    <w:rsid w:val="00301546"/>
    <w:rsid w:val="00304E81"/>
    <w:rsid w:val="0030567C"/>
    <w:rsid w:val="00305CC2"/>
    <w:rsid w:val="003072F7"/>
    <w:rsid w:val="003075C5"/>
    <w:rsid w:val="00310D7D"/>
    <w:rsid w:val="00311B33"/>
    <w:rsid w:val="00312384"/>
    <w:rsid w:val="0031281F"/>
    <w:rsid w:val="00313139"/>
    <w:rsid w:val="0031519F"/>
    <w:rsid w:val="0031644A"/>
    <w:rsid w:val="0031707E"/>
    <w:rsid w:val="00317617"/>
    <w:rsid w:val="003176AB"/>
    <w:rsid w:val="003205DF"/>
    <w:rsid w:val="00320A04"/>
    <w:rsid w:val="00321014"/>
    <w:rsid w:val="00322458"/>
    <w:rsid w:val="003226FC"/>
    <w:rsid w:val="00323F77"/>
    <w:rsid w:val="003248C6"/>
    <w:rsid w:val="003264B0"/>
    <w:rsid w:val="00326A01"/>
    <w:rsid w:val="00327376"/>
    <w:rsid w:val="003277AB"/>
    <w:rsid w:val="00327840"/>
    <w:rsid w:val="00330C8F"/>
    <w:rsid w:val="00330E3F"/>
    <w:rsid w:val="003311E3"/>
    <w:rsid w:val="00332CBF"/>
    <w:rsid w:val="00332F6A"/>
    <w:rsid w:val="00332FA4"/>
    <w:rsid w:val="00333C1A"/>
    <w:rsid w:val="00333E86"/>
    <w:rsid w:val="00333F4B"/>
    <w:rsid w:val="00337258"/>
    <w:rsid w:val="0033730B"/>
    <w:rsid w:val="00341080"/>
    <w:rsid w:val="00341226"/>
    <w:rsid w:val="00343942"/>
    <w:rsid w:val="00344792"/>
    <w:rsid w:val="003463F2"/>
    <w:rsid w:val="003469F0"/>
    <w:rsid w:val="00347A17"/>
    <w:rsid w:val="003502F4"/>
    <w:rsid w:val="00351887"/>
    <w:rsid w:val="003525A1"/>
    <w:rsid w:val="00352847"/>
    <w:rsid w:val="00354C57"/>
    <w:rsid w:val="00355A24"/>
    <w:rsid w:val="00355DC5"/>
    <w:rsid w:val="00355FB3"/>
    <w:rsid w:val="0036115E"/>
    <w:rsid w:val="003611BD"/>
    <w:rsid w:val="0036125C"/>
    <w:rsid w:val="0036302A"/>
    <w:rsid w:val="00365183"/>
    <w:rsid w:val="00365715"/>
    <w:rsid w:val="003657E0"/>
    <w:rsid w:val="00366585"/>
    <w:rsid w:val="003676CC"/>
    <w:rsid w:val="00371807"/>
    <w:rsid w:val="00372640"/>
    <w:rsid w:val="00372A04"/>
    <w:rsid w:val="00375977"/>
    <w:rsid w:val="00377D11"/>
    <w:rsid w:val="00380811"/>
    <w:rsid w:val="00380E77"/>
    <w:rsid w:val="0038167F"/>
    <w:rsid w:val="0038373B"/>
    <w:rsid w:val="003845F1"/>
    <w:rsid w:val="0038473A"/>
    <w:rsid w:val="003856AF"/>
    <w:rsid w:val="00386F06"/>
    <w:rsid w:val="003911F4"/>
    <w:rsid w:val="00391A0C"/>
    <w:rsid w:val="00391DDF"/>
    <w:rsid w:val="00392566"/>
    <w:rsid w:val="00392CF7"/>
    <w:rsid w:val="003A0AE6"/>
    <w:rsid w:val="003A1A2F"/>
    <w:rsid w:val="003A3773"/>
    <w:rsid w:val="003A5A08"/>
    <w:rsid w:val="003A747A"/>
    <w:rsid w:val="003B1803"/>
    <w:rsid w:val="003B2F33"/>
    <w:rsid w:val="003B4A90"/>
    <w:rsid w:val="003B5532"/>
    <w:rsid w:val="003B5C59"/>
    <w:rsid w:val="003B684D"/>
    <w:rsid w:val="003C05D3"/>
    <w:rsid w:val="003C203F"/>
    <w:rsid w:val="003C30C5"/>
    <w:rsid w:val="003C3386"/>
    <w:rsid w:val="003C35D0"/>
    <w:rsid w:val="003C48CA"/>
    <w:rsid w:val="003C4EB1"/>
    <w:rsid w:val="003C565C"/>
    <w:rsid w:val="003C76EC"/>
    <w:rsid w:val="003D092F"/>
    <w:rsid w:val="003D1D0B"/>
    <w:rsid w:val="003D77E7"/>
    <w:rsid w:val="003E021D"/>
    <w:rsid w:val="003E2512"/>
    <w:rsid w:val="003E2FCD"/>
    <w:rsid w:val="003E3638"/>
    <w:rsid w:val="003E61C8"/>
    <w:rsid w:val="003E6485"/>
    <w:rsid w:val="003E7A69"/>
    <w:rsid w:val="003F02F6"/>
    <w:rsid w:val="003F05C0"/>
    <w:rsid w:val="003F0B21"/>
    <w:rsid w:val="003F2376"/>
    <w:rsid w:val="003F534C"/>
    <w:rsid w:val="003F54ED"/>
    <w:rsid w:val="003F5D12"/>
    <w:rsid w:val="003F663B"/>
    <w:rsid w:val="003F6A5D"/>
    <w:rsid w:val="003F71A8"/>
    <w:rsid w:val="003F7805"/>
    <w:rsid w:val="00400B6E"/>
    <w:rsid w:val="00400FF9"/>
    <w:rsid w:val="00401528"/>
    <w:rsid w:val="00403477"/>
    <w:rsid w:val="0040590D"/>
    <w:rsid w:val="0040755D"/>
    <w:rsid w:val="00407E9B"/>
    <w:rsid w:val="00410884"/>
    <w:rsid w:val="00411F7C"/>
    <w:rsid w:val="00413D2B"/>
    <w:rsid w:val="004179A0"/>
    <w:rsid w:val="004179AC"/>
    <w:rsid w:val="0042034A"/>
    <w:rsid w:val="0042096B"/>
    <w:rsid w:val="00420C66"/>
    <w:rsid w:val="00420CD3"/>
    <w:rsid w:val="00420E18"/>
    <w:rsid w:val="004219FB"/>
    <w:rsid w:val="00423491"/>
    <w:rsid w:val="00423A0A"/>
    <w:rsid w:val="00424FD6"/>
    <w:rsid w:val="0042539A"/>
    <w:rsid w:val="004255A5"/>
    <w:rsid w:val="00426B46"/>
    <w:rsid w:val="0042762D"/>
    <w:rsid w:val="0042763D"/>
    <w:rsid w:val="00427FC6"/>
    <w:rsid w:val="00430C64"/>
    <w:rsid w:val="00431CD6"/>
    <w:rsid w:val="004335D6"/>
    <w:rsid w:val="00433629"/>
    <w:rsid w:val="00433E90"/>
    <w:rsid w:val="00441429"/>
    <w:rsid w:val="00441546"/>
    <w:rsid w:val="0044202D"/>
    <w:rsid w:val="00442EEF"/>
    <w:rsid w:val="004449B4"/>
    <w:rsid w:val="00444D47"/>
    <w:rsid w:val="00444FB0"/>
    <w:rsid w:val="00445789"/>
    <w:rsid w:val="00445C5E"/>
    <w:rsid w:val="00445E7B"/>
    <w:rsid w:val="0044656E"/>
    <w:rsid w:val="00446DE2"/>
    <w:rsid w:val="00447C5F"/>
    <w:rsid w:val="0045051A"/>
    <w:rsid w:val="004520E6"/>
    <w:rsid w:val="004522FC"/>
    <w:rsid w:val="00452531"/>
    <w:rsid w:val="00456ADF"/>
    <w:rsid w:val="004607FA"/>
    <w:rsid w:val="00460B7B"/>
    <w:rsid w:val="00461334"/>
    <w:rsid w:val="00461C2F"/>
    <w:rsid w:val="00461D49"/>
    <w:rsid w:val="00462AC1"/>
    <w:rsid w:val="004659D7"/>
    <w:rsid w:val="00465E71"/>
    <w:rsid w:val="00473F85"/>
    <w:rsid w:val="0047448E"/>
    <w:rsid w:val="00474858"/>
    <w:rsid w:val="00477AA5"/>
    <w:rsid w:val="00477FCF"/>
    <w:rsid w:val="004815FC"/>
    <w:rsid w:val="00482956"/>
    <w:rsid w:val="00485368"/>
    <w:rsid w:val="0048580B"/>
    <w:rsid w:val="004859AF"/>
    <w:rsid w:val="00485E37"/>
    <w:rsid w:val="0048723C"/>
    <w:rsid w:val="00487BBF"/>
    <w:rsid w:val="00490D78"/>
    <w:rsid w:val="0049178D"/>
    <w:rsid w:val="0049201A"/>
    <w:rsid w:val="004928EC"/>
    <w:rsid w:val="004933F5"/>
    <w:rsid w:val="004934B9"/>
    <w:rsid w:val="00494267"/>
    <w:rsid w:val="004956A6"/>
    <w:rsid w:val="00495CD9"/>
    <w:rsid w:val="00496E4D"/>
    <w:rsid w:val="00497877"/>
    <w:rsid w:val="00497CD8"/>
    <w:rsid w:val="004A06BA"/>
    <w:rsid w:val="004A1A0B"/>
    <w:rsid w:val="004A21F0"/>
    <w:rsid w:val="004A2355"/>
    <w:rsid w:val="004A3AE0"/>
    <w:rsid w:val="004A437E"/>
    <w:rsid w:val="004A45C8"/>
    <w:rsid w:val="004A56CF"/>
    <w:rsid w:val="004A5913"/>
    <w:rsid w:val="004A637D"/>
    <w:rsid w:val="004A65C6"/>
    <w:rsid w:val="004A6895"/>
    <w:rsid w:val="004A6E32"/>
    <w:rsid w:val="004A7F66"/>
    <w:rsid w:val="004A7FF9"/>
    <w:rsid w:val="004B0CDC"/>
    <w:rsid w:val="004B1E07"/>
    <w:rsid w:val="004B3141"/>
    <w:rsid w:val="004B33F0"/>
    <w:rsid w:val="004B4826"/>
    <w:rsid w:val="004B6F54"/>
    <w:rsid w:val="004B7702"/>
    <w:rsid w:val="004B7D5B"/>
    <w:rsid w:val="004C0099"/>
    <w:rsid w:val="004C12B9"/>
    <w:rsid w:val="004C2733"/>
    <w:rsid w:val="004C2A8F"/>
    <w:rsid w:val="004C2CAF"/>
    <w:rsid w:val="004C30D8"/>
    <w:rsid w:val="004C3920"/>
    <w:rsid w:val="004C40F6"/>
    <w:rsid w:val="004C4B76"/>
    <w:rsid w:val="004C4E1E"/>
    <w:rsid w:val="004C5AD4"/>
    <w:rsid w:val="004C5DBD"/>
    <w:rsid w:val="004C68A6"/>
    <w:rsid w:val="004D0A28"/>
    <w:rsid w:val="004D0B02"/>
    <w:rsid w:val="004D1292"/>
    <w:rsid w:val="004D1ECF"/>
    <w:rsid w:val="004D23DC"/>
    <w:rsid w:val="004D28C9"/>
    <w:rsid w:val="004D3BB2"/>
    <w:rsid w:val="004D3EC6"/>
    <w:rsid w:val="004D5557"/>
    <w:rsid w:val="004D750A"/>
    <w:rsid w:val="004E199F"/>
    <w:rsid w:val="004E22B5"/>
    <w:rsid w:val="004E22D8"/>
    <w:rsid w:val="004E3431"/>
    <w:rsid w:val="004E4B88"/>
    <w:rsid w:val="004E4EED"/>
    <w:rsid w:val="004E4F14"/>
    <w:rsid w:val="004E5B81"/>
    <w:rsid w:val="004F1392"/>
    <w:rsid w:val="004F27DA"/>
    <w:rsid w:val="004F2CD4"/>
    <w:rsid w:val="004F2F5D"/>
    <w:rsid w:val="004F3D26"/>
    <w:rsid w:val="004F4074"/>
    <w:rsid w:val="004F5860"/>
    <w:rsid w:val="004F67A1"/>
    <w:rsid w:val="004F77EB"/>
    <w:rsid w:val="004F79CF"/>
    <w:rsid w:val="00502CDD"/>
    <w:rsid w:val="00504528"/>
    <w:rsid w:val="00505314"/>
    <w:rsid w:val="00505E86"/>
    <w:rsid w:val="005061A4"/>
    <w:rsid w:val="0051184E"/>
    <w:rsid w:val="00511E16"/>
    <w:rsid w:val="00512142"/>
    <w:rsid w:val="00513220"/>
    <w:rsid w:val="00513D40"/>
    <w:rsid w:val="00514E4E"/>
    <w:rsid w:val="005171D5"/>
    <w:rsid w:val="0051770F"/>
    <w:rsid w:val="0051773D"/>
    <w:rsid w:val="00517925"/>
    <w:rsid w:val="005202A7"/>
    <w:rsid w:val="00520AFB"/>
    <w:rsid w:val="00520F43"/>
    <w:rsid w:val="00521DE1"/>
    <w:rsid w:val="00522D55"/>
    <w:rsid w:val="0052359F"/>
    <w:rsid w:val="005239D8"/>
    <w:rsid w:val="005240CE"/>
    <w:rsid w:val="0052451D"/>
    <w:rsid w:val="00525E60"/>
    <w:rsid w:val="00527DBE"/>
    <w:rsid w:val="005311E3"/>
    <w:rsid w:val="005320CE"/>
    <w:rsid w:val="00533627"/>
    <w:rsid w:val="00533AD1"/>
    <w:rsid w:val="00535A9F"/>
    <w:rsid w:val="0053654B"/>
    <w:rsid w:val="00537593"/>
    <w:rsid w:val="00541454"/>
    <w:rsid w:val="005415A0"/>
    <w:rsid w:val="00541D86"/>
    <w:rsid w:val="005424ED"/>
    <w:rsid w:val="005434D8"/>
    <w:rsid w:val="00545684"/>
    <w:rsid w:val="00546176"/>
    <w:rsid w:val="00546471"/>
    <w:rsid w:val="00547794"/>
    <w:rsid w:val="0054795B"/>
    <w:rsid w:val="00550973"/>
    <w:rsid w:val="00552536"/>
    <w:rsid w:val="00553EDF"/>
    <w:rsid w:val="0055433B"/>
    <w:rsid w:val="005560AE"/>
    <w:rsid w:val="00556CF1"/>
    <w:rsid w:val="005600D4"/>
    <w:rsid w:val="0056184B"/>
    <w:rsid w:val="0056328D"/>
    <w:rsid w:val="00563E36"/>
    <w:rsid w:val="00563E3F"/>
    <w:rsid w:val="00564A98"/>
    <w:rsid w:val="00564B94"/>
    <w:rsid w:val="00566149"/>
    <w:rsid w:val="005663A1"/>
    <w:rsid w:val="00566D01"/>
    <w:rsid w:val="005679BF"/>
    <w:rsid w:val="00571CFB"/>
    <w:rsid w:val="00571F46"/>
    <w:rsid w:val="00572C0D"/>
    <w:rsid w:val="00573FB0"/>
    <w:rsid w:val="0057606D"/>
    <w:rsid w:val="00576429"/>
    <w:rsid w:val="00576697"/>
    <w:rsid w:val="00577576"/>
    <w:rsid w:val="00577BDC"/>
    <w:rsid w:val="0058083B"/>
    <w:rsid w:val="00582914"/>
    <w:rsid w:val="00582F74"/>
    <w:rsid w:val="0058407A"/>
    <w:rsid w:val="005840BD"/>
    <w:rsid w:val="005843AC"/>
    <w:rsid w:val="005847DD"/>
    <w:rsid w:val="005849C6"/>
    <w:rsid w:val="00584B68"/>
    <w:rsid w:val="005850FB"/>
    <w:rsid w:val="00585578"/>
    <w:rsid w:val="00586303"/>
    <w:rsid w:val="00590BB6"/>
    <w:rsid w:val="00590C35"/>
    <w:rsid w:val="005916E4"/>
    <w:rsid w:val="00591BA1"/>
    <w:rsid w:val="00592372"/>
    <w:rsid w:val="0059282F"/>
    <w:rsid w:val="0059457A"/>
    <w:rsid w:val="00594D86"/>
    <w:rsid w:val="0059539B"/>
    <w:rsid w:val="00595A7F"/>
    <w:rsid w:val="005972CD"/>
    <w:rsid w:val="00597C32"/>
    <w:rsid w:val="005A0812"/>
    <w:rsid w:val="005A329F"/>
    <w:rsid w:val="005A5F57"/>
    <w:rsid w:val="005A6EDE"/>
    <w:rsid w:val="005A6FA9"/>
    <w:rsid w:val="005A716C"/>
    <w:rsid w:val="005A7345"/>
    <w:rsid w:val="005A75B2"/>
    <w:rsid w:val="005A7C1E"/>
    <w:rsid w:val="005B0784"/>
    <w:rsid w:val="005B25AB"/>
    <w:rsid w:val="005B529F"/>
    <w:rsid w:val="005C253D"/>
    <w:rsid w:val="005C285A"/>
    <w:rsid w:val="005C2CD7"/>
    <w:rsid w:val="005C3991"/>
    <w:rsid w:val="005C3EC0"/>
    <w:rsid w:val="005C4185"/>
    <w:rsid w:val="005C527E"/>
    <w:rsid w:val="005C5A08"/>
    <w:rsid w:val="005C5AB8"/>
    <w:rsid w:val="005C5FA5"/>
    <w:rsid w:val="005C6FCF"/>
    <w:rsid w:val="005D05F8"/>
    <w:rsid w:val="005D16A2"/>
    <w:rsid w:val="005D16FE"/>
    <w:rsid w:val="005D1B94"/>
    <w:rsid w:val="005D319D"/>
    <w:rsid w:val="005D3224"/>
    <w:rsid w:val="005D3CEE"/>
    <w:rsid w:val="005E12AD"/>
    <w:rsid w:val="005E193E"/>
    <w:rsid w:val="005E2546"/>
    <w:rsid w:val="005E29D2"/>
    <w:rsid w:val="005E79F1"/>
    <w:rsid w:val="005E7EE3"/>
    <w:rsid w:val="005F0407"/>
    <w:rsid w:val="005F2339"/>
    <w:rsid w:val="005F26C1"/>
    <w:rsid w:val="005F2EDD"/>
    <w:rsid w:val="005F3ED4"/>
    <w:rsid w:val="005F3F15"/>
    <w:rsid w:val="005F5BFC"/>
    <w:rsid w:val="00601245"/>
    <w:rsid w:val="00601358"/>
    <w:rsid w:val="0060142A"/>
    <w:rsid w:val="006023B5"/>
    <w:rsid w:val="00602471"/>
    <w:rsid w:val="00602F24"/>
    <w:rsid w:val="00604579"/>
    <w:rsid w:val="00605FC5"/>
    <w:rsid w:val="006063C3"/>
    <w:rsid w:val="00607962"/>
    <w:rsid w:val="00610385"/>
    <w:rsid w:val="00610C45"/>
    <w:rsid w:val="00611FAB"/>
    <w:rsid w:val="0061206F"/>
    <w:rsid w:val="006121AC"/>
    <w:rsid w:val="00612712"/>
    <w:rsid w:val="00613386"/>
    <w:rsid w:val="00617A90"/>
    <w:rsid w:val="0062059F"/>
    <w:rsid w:val="0062361B"/>
    <w:rsid w:val="00624E14"/>
    <w:rsid w:val="006260F6"/>
    <w:rsid w:val="00626FED"/>
    <w:rsid w:val="00631150"/>
    <w:rsid w:val="006314BB"/>
    <w:rsid w:val="00632147"/>
    <w:rsid w:val="00632507"/>
    <w:rsid w:val="006325C9"/>
    <w:rsid w:val="00632812"/>
    <w:rsid w:val="006349B6"/>
    <w:rsid w:val="006350D0"/>
    <w:rsid w:val="00636B6B"/>
    <w:rsid w:val="00636BB9"/>
    <w:rsid w:val="00636D1F"/>
    <w:rsid w:val="00640D5F"/>
    <w:rsid w:val="00640FE3"/>
    <w:rsid w:val="006414F6"/>
    <w:rsid w:val="00641621"/>
    <w:rsid w:val="0064464C"/>
    <w:rsid w:val="00644985"/>
    <w:rsid w:val="00645278"/>
    <w:rsid w:val="00645A88"/>
    <w:rsid w:val="00646977"/>
    <w:rsid w:val="00647D98"/>
    <w:rsid w:val="006502F5"/>
    <w:rsid w:val="0065200A"/>
    <w:rsid w:val="00652DD5"/>
    <w:rsid w:val="00652EC2"/>
    <w:rsid w:val="00653090"/>
    <w:rsid w:val="00654418"/>
    <w:rsid w:val="0065490B"/>
    <w:rsid w:val="00655A53"/>
    <w:rsid w:val="0065675F"/>
    <w:rsid w:val="006574BF"/>
    <w:rsid w:val="00660A3D"/>
    <w:rsid w:val="0066129A"/>
    <w:rsid w:val="00661F65"/>
    <w:rsid w:val="00663E32"/>
    <w:rsid w:val="00664408"/>
    <w:rsid w:val="0066531F"/>
    <w:rsid w:val="00665FAF"/>
    <w:rsid w:val="00666130"/>
    <w:rsid w:val="00667A2E"/>
    <w:rsid w:val="00670972"/>
    <w:rsid w:val="00670E46"/>
    <w:rsid w:val="00670FAC"/>
    <w:rsid w:val="006720F3"/>
    <w:rsid w:val="00672365"/>
    <w:rsid w:val="0067237A"/>
    <w:rsid w:val="0067242A"/>
    <w:rsid w:val="00673490"/>
    <w:rsid w:val="00674CAC"/>
    <w:rsid w:val="00674D74"/>
    <w:rsid w:val="00674DBF"/>
    <w:rsid w:val="0067576B"/>
    <w:rsid w:val="00676E75"/>
    <w:rsid w:val="00676EDD"/>
    <w:rsid w:val="006775B2"/>
    <w:rsid w:val="006804DF"/>
    <w:rsid w:val="00682181"/>
    <w:rsid w:val="00683146"/>
    <w:rsid w:val="006833FE"/>
    <w:rsid w:val="006848A2"/>
    <w:rsid w:val="00685D7E"/>
    <w:rsid w:val="00685ED6"/>
    <w:rsid w:val="006875F4"/>
    <w:rsid w:val="00687DDE"/>
    <w:rsid w:val="00690058"/>
    <w:rsid w:val="00690543"/>
    <w:rsid w:val="006906A8"/>
    <w:rsid w:val="0069099F"/>
    <w:rsid w:val="00691DCF"/>
    <w:rsid w:val="006929A7"/>
    <w:rsid w:val="00692F5F"/>
    <w:rsid w:val="0069724C"/>
    <w:rsid w:val="0069758F"/>
    <w:rsid w:val="006A012E"/>
    <w:rsid w:val="006A06CD"/>
    <w:rsid w:val="006A328B"/>
    <w:rsid w:val="006A47E1"/>
    <w:rsid w:val="006A68F7"/>
    <w:rsid w:val="006A69B9"/>
    <w:rsid w:val="006A6E02"/>
    <w:rsid w:val="006A7A98"/>
    <w:rsid w:val="006B043C"/>
    <w:rsid w:val="006B2F78"/>
    <w:rsid w:val="006B32F4"/>
    <w:rsid w:val="006B360C"/>
    <w:rsid w:val="006B368B"/>
    <w:rsid w:val="006B6042"/>
    <w:rsid w:val="006B63D6"/>
    <w:rsid w:val="006B68A4"/>
    <w:rsid w:val="006B6B1F"/>
    <w:rsid w:val="006B6E92"/>
    <w:rsid w:val="006B779E"/>
    <w:rsid w:val="006C0C75"/>
    <w:rsid w:val="006C1D22"/>
    <w:rsid w:val="006C5067"/>
    <w:rsid w:val="006C5B02"/>
    <w:rsid w:val="006C5C41"/>
    <w:rsid w:val="006C78D6"/>
    <w:rsid w:val="006D0DFA"/>
    <w:rsid w:val="006D3C51"/>
    <w:rsid w:val="006D4030"/>
    <w:rsid w:val="006D527E"/>
    <w:rsid w:val="006D5364"/>
    <w:rsid w:val="006D7C76"/>
    <w:rsid w:val="006E3D17"/>
    <w:rsid w:val="006E45FF"/>
    <w:rsid w:val="006E5E08"/>
    <w:rsid w:val="006E6700"/>
    <w:rsid w:val="006E6A9C"/>
    <w:rsid w:val="006F2771"/>
    <w:rsid w:val="006F3054"/>
    <w:rsid w:val="006F37B8"/>
    <w:rsid w:val="006F4717"/>
    <w:rsid w:val="006F4A97"/>
    <w:rsid w:val="006F5B18"/>
    <w:rsid w:val="006F7BBF"/>
    <w:rsid w:val="0070114B"/>
    <w:rsid w:val="007017CF"/>
    <w:rsid w:val="0070202F"/>
    <w:rsid w:val="00702EB3"/>
    <w:rsid w:val="00703390"/>
    <w:rsid w:val="00703E3E"/>
    <w:rsid w:val="00705C11"/>
    <w:rsid w:val="0070676F"/>
    <w:rsid w:val="007068BE"/>
    <w:rsid w:val="00707589"/>
    <w:rsid w:val="00710673"/>
    <w:rsid w:val="00711555"/>
    <w:rsid w:val="007128E9"/>
    <w:rsid w:val="00714497"/>
    <w:rsid w:val="0071480E"/>
    <w:rsid w:val="0071503A"/>
    <w:rsid w:val="007152BD"/>
    <w:rsid w:val="00716B54"/>
    <w:rsid w:val="007209F9"/>
    <w:rsid w:val="00720E5C"/>
    <w:rsid w:val="007219C4"/>
    <w:rsid w:val="007227F0"/>
    <w:rsid w:val="00723101"/>
    <w:rsid w:val="00724342"/>
    <w:rsid w:val="007253E9"/>
    <w:rsid w:val="00726D65"/>
    <w:rsid w:val="00727EC7"/>
    <w:rsid w:val="0073116B"/>
    <w:rsid w:val="0073247B"/>
    <w:rsid w:val="007335E0"/>
    <w:rsid w:val="00733ECD"/>
    <w:rsid w:val="00734B55"/>
    <w:rsid w:val="007350BF"/>
    <w:rsid w:val="00736E0A"/>
    <w:rsid w:val="007376D0"/>
    <w:rsid w:val="00737DAE"/>
    <w:rsid w:val="007405D2"/>
    <w:rsid w:val="00740EE9"/>
    <w:rsid w:val="00741155"/>
    <w:rsid w:val="0074389B"/>
    <w:rsid w:val="007439E9"/>
    <w:rsid w:val="007439EC"/>
    <w:rsid w:val="0074521A"/>
    <w:rsid w:val="0074555B"/>
    <w:rsid w:val="00745954"/>
    <w:rsid w:val="00745BE1"/>
    <w:rsid w:val="00746B03"/>
    <w:rsid w:val="00750013"/>
    <w:rsid w:val="007502E9"/>
    <w:rsid w:val="00750660"/>
    <w:rsid w:val="0075086A"/>
    <w:rsid w:val="007518D4"/>
    <w:rsid w:val="007527AA"/>
    <w:rsid w:val="00753F2D"/>
    <w:rsid w:val="007544CA"/>
    <w:rsid w:val="00754724"/>
    <w:rsid w:val="00754750"/>
    <w:rsid w:val="00754876"/>
    <w:rsid w:val="00754F1F"/>
    <w:rsid w:val="00755299"/>
    <w:rsid w:val="0075752C"/>
    <w:rsid w:val="00757E95"/>
    <w:rsid w:val="00757F22"/>
    <w:rsid w:val="007602C0"/>
    <w:rsid w:val="00760349"/>
    <w:rsid w:val="00760971"/>
    <w:rsid w:val="00760EA1"/>
    <w:rsid w:val="0076291E"/>
    <w:rsid w:val="007641D0"/>
    <w:rsid w:val="00764AC2"/>
    <w:rsid w:val="00764C1F"/>
    <w:rsid w:val="007657E7"/>
    <w:rsid w:val="007676AB"/>
    <w:rsid w:val="0077147F"/>
    <w:rsid w:val="00771E78"/>
    <w:rsid w:val="00772C91"/>
    <w:rsid w:val="00773113"/>
    <w:rsid w:val="0077392D"/>
    <w:rsid w:val="007751F1"/>
    <w:rsid w:val="007759EB"/>
    <w:rsid w:val="00775AB0"/>
    <w:rsid w:val="00777D1F"/>
    <w:rsid w:val="00780580"/>
    <w:rsid w:val="007810C7"/>
    <w:rsid w:val="00781556"/>
    <w:rsid w:val="00781E9D"/>
    <w:rsid w:val="0078295B"/>
    <w:rsid w:val="007836DC"/>
    <w:rsid w:val="00783E93"/>
    <w:rsid w:val="00784462"/>
    <w:rsid w:val="00784998"/>
    <w:rsid w:val="00785420"/>
    <w:rsid w:val="0078625A"/>
    <w:rsid w:val="007864E7"/>
    <w:rsid w:val="007865B6"/>
    <w:rsid w:val="00786F2F"/>
    <w:rsid w:val="00787FEA"/>
    <w:rsid w:val="00790F09"/>
    <w:rsid w:val="00791503"/>
    <w:rsid w:val="0079178E"/>
    <w:rsid w:val="0079298A"/>
    <w:rsid w:val="00792F34"/>
    <w:rsid w:val="00794B81"/>
    <w:rsid w:val="00796483"/>
    <w:rsid w:val="00797E5C"/>
    <w:rsid w:val="007A0247"/>
    <w:rsid w:val="007A0AF5"/>
    <w:rsid w:val="007A1123"/>
    <w:rsid w:val="007A159B"/>
    <w:rsid w:val="007A2864"/>
    <w:rsid w:val="007A31EE"/>
    <w:rsid w:val="007A3EBA"/>
    <w:rsid w:val="007A6677"/>
    <w:rsid w:val="007A6AF0"/>
    <w:rsid w:val="007A6C95"/>
    <w:rsid w:val="007A7049"/>
    <w:rsid w:val="007A75AA"/>
    <w:rsid w:val="007A7CD2"/>
    <w:rsid w:val="007A7DBD"/>
    <w:rsid w:val="007B0DBD"/>
    <w:rsid w:val="007B25B0"/>
    <w:rsid w:val="007B42BC"/>
    <w:rsid w:val="007B4837"/>
    <w:rsid w:val="007B4BB9"/>
    <w:rsid w:val="007B54BB"/>
    <w:rsid w:val="007B5765"/>
    <w:rsid w:val="007B666B"/>
    <w:rsid w:val="007B668A"/>
    <w:rsid w:val="007B75DB"/>
    <w:rsid w:val="007C1C95"/>
    <w:rsid w:val="007C1D69"/>
    <w:rsid w:val="007C3668"/>
    <w:rsid w:val="007C3BF9"/>
    <w:rsid w:val="007C3E1B"/>
    <w:rsid w:val="007C43A6"/>
    <w:rsid w:val="007C7012"/>
    <w:rsid w:val="007C76D7"/>
    <w:rsid w:val="007D0492"/>
    <w:rsid w:val="007D06B8"/>
    <w:rsid w:val="007D2BB4"/>
    <w:rsid w:val="007D2D1C"/>
    <w:rsid w:val="007D305A"/>
    <w:rsid w:val="007D4B1B"/>
    <w:rsid w:val="007D5E0B"/>
    <w:rsid w:val="007D6561"/>
    <w:rsid w:val="007D6BB4"/>
    <w:rsid w:val="007E127D"/>
    <w:rsid w:val="007E18FB"/>
    <w:rsid w:val="007E1E05"/>
    <w:rsid w:val="007E21F6"/>
    <w:rsid w:val="007E23C1"/>
    <w:rsid w:val="007E23F9"/>
    <w:rsid w:val="007E344E"/>
    <w:rsid w:val="007E358F"/>
    <w:rsid w:val="007E60E0"/>
    <w:rsid w:val="007E60FD"/>
    <w:rsid w:val="007E6693"/>
    <w:rsid w:val="007F06BA"/>
    <w:rsid w:val="007F0A71"/>
    <w:rsid w:val="007F0A72"/>
    <w:rsid w:val="007F13D1"/>
    <w:rsid w:val="007F13FE"/>
    <w:rsid w:val="007F3894"/>
    <w:rsid w:val="007F3E92"/>
    <w:rsid w:val="007F52F7"/>
    <w:rsid w:val="007F71AF"/>
    <w:rsid w:val="008015ED"/>
    <w:rsid w:val="00802D36"/>
    <w:rsid w:val="00803F5E"/>
    <w:rsid w:val="008065BD"/>
    <w:rsid w:val="00806BE3"/>
    <w:rsid w:val="00806D53"/>
    <w:rsid w:val="00810FF6"/>
    <w:rsid w:val="008117AD"/>
    <w:rsid w:val="008152C1"/>
    <w:rsid w:val="008153EF"/>
    <w:rsid w:val="008155BA"/>
    <w:rsid w:val="00817093"/>
    <w:rsid w:val="00817C49"/>
    <w:rsid w:val="00820ACC"/>
    <w:rsid w:val="00821543"/>
    <w:rsid w:val="00822CC3"/>
    <w:rsid w:val="00823C5A"/>
    <w:rsid w:val="00824818"/>
    <w:rsid w:val="00824A5A"/>
    <w:rsid w:val="00824DAA"/>
    <w:rsid w:val="0082506D"/>
    <w:rsid w:val="00825335"/>
    <w:rsid w:val="00826453"/>
    <w:rsid w:val="008270C5"/>
    <w:rsid w:val="008316E8"/>
    <w:rsid w:val="00832201"/>
    <w:rsid w:val="00832CDE"/>
    <w:rsid w:val="00834663"/>
    <w:rsid w:val="00836196"/>
    <w:rsid w:val="0083748A"/>
    <w:rsid w:val="00837E53"/>
    <w:rsid w:val="008404DE"/>
    <w:rsid w:val="0084081B"/>
    <w:rsid w:val="0084204F"/>
    <w:rsid w:val="00842681"/>
    <w:rsid w:val="00845148"/>
    <w:rsid w:val="0084591C"/>
    <w:rsid w:val="008459F3"/>
    <w:rsid w:val="0084657F"/>
    <w:rsid w:val="0084785F"/>
    <w:rsid w:val="008506E3"/>
    <w:rsid w:val="008509CD"/>
    <w:rsid w:val="00851BF2"/>
    <w:rsid w:val="00852DBF"/>
    <w:rsid w:val="008532CD"/>
    <w:rsid w:val="0085336B"/>
    <w:rsid w:val="008543C6"/>
    <w:rsid w:val="0085454F"/>
    <w:rsid w:val="008545FC"/>
    <w:rsid w:val="00854872"/>
    <w:rsid w:val="00857754"/>
    <w:rsid w:val="00857FA6"/>
    <w:rsid w:val="008605E0"/>
    <w:rsid w:val="00860710"/>
    <w:rsid w:val="00860F61"/>
    <w:rsid w:val="00865267"/>
    <w:rsid w:val="00865CB1"/>
    <w:rsid w:val="00866430"/>
    <w:rsid w:val="00866E41"/>
    <w:rsid w:val="00867BC4"/>
    <w:rsid w:val="0087035E"/>
    <w:rsid w:val="008706DA"/>
    <w:rsid w:val="00870E70"/>
    <w:rsid w:val="00871ACD"/>
    <w:rsid w:val="008727D9"/>
    <w:rsid w:val="00872BB2"/>
    <w:rsid w:val="00873AAC"/>
    <w:rsid w:val="00874ED8"/>
    <w:rsid w:val="00875162"/>
    <w:rsid w:val="008751FD"/>
    <w:rsid w:val="00876B17"/>
    <w:rsid w:val="00876D3E"/>
    <w:rsid w:val="00876D6D"/>
    <w:rsid w:val="008777E1"/>
    <w:rsid w:val="0088084D"/>
    <w:rsid w:val="00880C70"/>
    <w:rsid w:val="00880D09"/>
    <w:rsid w:val="0088167C"/>
    <w:rsid w:val="00882188"/>
    <w:rsid w:val="00882640"/>
    <w:rsid w:val="00882989"/>
    <w:rsid w:val="008833F1"/>
    <w:rsid w:val="00883E24"/>
    <w:rsid w:val="008858D8"/>
    <w:rsid w:val="00886F7B"/>
    <w:rsid w:val="008875A7"/>
    <w:rsid w:val="008876C0"/>
    <w:rsid w:val="00887F3E"/>
    <w:rsid w:val="00890142"/>
    <w:rsid w:val="00891289"/>
    <w:rsid w:val="00892F57"/>
    <w:rsid w:val="00893DAA"/>
    <w:rsid w:val="00893EDF"/>
    <w:rsid w:val="00894A02"/>
    <w:rsid w:val="00895057"/>
    <w:rsid w:val="0089653D"/>
    <w:rsid w:val="008978B6"/>
    <w:rsid w:val="008A005B"/>
    <w:rsid w:val="008A16F9"/>
    <w:rsid w:val="008A1CE1"/>
    <w:rsid w:val="008A3337"/>
    <w:rsid w:val="008A3BBA"/>
    <w:rsid w:val="008A405E"/>
    <w:rsid w:val="008A7797"/>
    <w:rsid w:val="008B1E3F"/>
    <w:rsid w:val="008B2146"/>
    <w:rsid w:val="008B23C5"/>
    <w:rsid w:val="008B2472"/>
    <w:rsid w:val="008B327D"/>
    <w:rsid w:val="008B3539"/>
    <w:rsid w:val="008B41F2"/>
    <w:rsid w:val="008B5AB9"/>
    <w:rsid w:val="008B5DCD"/>
    <w:rsid w:val="008B6AB6"/>
    <w:rsid w:val="008B6CEB"/>
    <w:rsid w:val="008B6FEE"/>
    <w:rsid w:val="008B794D"/>
    <w:rsid w:val="008C023F"/>
    <w:rsid w:val="008C1667"/>
    <w:rsid w:val="008C19D4"/>
    <w:rsid w:val="008C26B0"/>
    <w:rsid w:val="008C49BB"/>
    <w:rsid w:val="008C5939"/>
    <w:rsid w:val="008C5C15"/>
    <w:rsid w:val="008C6969"/>
    <w:rsid w:val="008C7D66"/>
    <w:rsid w:val="008D1851"/>
    <w:rsid w:val="008D1D16"/>
    <w:rsid w:val="008D1D55"/>
    <w:rsid w:val="008D2201"/>
    <w:rsid w:val="008D4712"/>
    <w:rsid w:val="008D4971"/>
    <w:rsid w:val="008D5396"/>
    <w:rsid w:val="008D6E30"/>
    <w:rsid w:val="008D7A66"/>
    <w:rsid w:val="008D7CC5"/>
    <w:rsid w:val="008D7D58"/>
    <w:rsid w:val="008E04A1"/>
    <w:rsid w:val="008E0798"/>
    <w:rsid w:val="008E1D60"/>
    <w:rsid w:val="008E28ED"/>
    <w:rsid w:val="008E441D"/>
    <w:rsid w:val="008E5EE1"/>
    <w:rsid w:val="008E6027"/>
    <w:rsid w:val="008E6BFC"/>
    <w:rsid w:val="008E7BAD"/>
    <w:rsid w:val="008E7D97"/>
    <w:rsid w:val="008F11AB"/>
    <w:rsid w:val="008F1F1F"/>
    <w:rsid w:val="008F27A9"/>
    <w:rsid w:val="008F3726"/>
    <w:rsid w:val="008F42ED"/>
    <w:rsid w:val="008F5102"/>
    <w:rsid w:val="008F54AA"/>
    <w:rsid w:val="008F58C0"/>
    <w:rsid w:val="008F5974"/>
    <w:rsid w:val="008F67D2"/>
    <w:rsid w:val="008F6B91"/>
    <w:rsid w:val="00900982"/>
    <w:rsid w:val="0090121C"/>
    <w:rsid w:val="00902B12"/>
    <w:rsid w:val="0090356C"/>
    <w:rsid w:val="009056D7"/>
    <w:rsid w:val="009068A4"/>
    <w:rsid w:val="00906A91"/>
    <w:rsid w:val="00907185"/>
    <w:rsid w:val="00907447"/>
    <w:rsid w:val="009106EB"/>
    <w:rsid w:val="00910807"/>
    <w:rsid w:val="009116C9"/>
    <w:rsid w:val="0091201A"/>
    <w:rsid w:val="00914171"/>
    <w:rsid w:val="0091440B"/>
    <w:rsid w:val="00914DFD"/>
    <w:rsid w:val="00914E69"/>
    <w:rsid w:val="0091634B"/>
    <w:rsid w:val="00917A24"/>
    <w:rsid w:val="00917C31"/>
    <w:rsid w:val="00920853"/>
    <w:rsid w:val="00922309"/>
    <w:rsid w:val="00922C26"/>
    <w:rsid w:val="00922F3D"/>
    <w:rsid w:val="00923714"/>
    <w:rsid w:val="0092377B"/>
    <w:rsid w:val="009237CC"/>
    <w:rsid w:val="00924D5A"/>
    <w:rsid w:val="00924FDD"/>
    <w:rsid w:val="0092525E"/>
    <w:rsid w:val="009256B7"/>
    <w:rsid w:val="00925FB7"/>
    <w:rsid w:val="009276F8"/>
    <w:rsid w:val="0093071E"/>
    <w:rsid w:val="00930A6A"/>
    <w:rsid w:val="009311F8"/>
    <w:rsid w:val="00931C14"/>
    <w:rsid w:val="00931F69"/>
    <w:rsid w:val="009321C4"/>
    <w:rsid w:val="00933822"/>
    <w:rsid w:val="009343E1"/>
    <w:rsid w:val="0093544C"/>
    <w:rsid w:val="009362D0"/>
    <w:rsid w:val="00937B03"/>
    <w:rsid w:val="00942F3C"/>
    <w:rsid w:val="009434E1"/>
    <w:rsid w:val="00944202"/>
    <w:rsid w:val="00944A88"/>
    <w:rsid w:val="0094588F"/>
    <w:rsid w:val="00945D32"/>
    <w:rsid w:val="0094786F"/>
    <w:rsid w:val="00950BCD"/>
    <w:rsid w:val="00952F99"/>
    <w:rsid w:val="009533AB"/>
    <w:rsid w:val="00953A95"/>
    <w:rsid w:val="00954491"/>
    <w:rsid w:val="0095454E"/>
    <w:rsid w:val="00954620"/>
    <w:rsid w:val="00954F16"/>
    <w:rsid w:val="0095625A"/>
    <w:rsid w:val="00956646"/>
    <w:rsid w:val="009575A7"/>
    <w:rsid w:val="00960709"/>
    <w:rsid w:val="00960CA2"/>
    <w:rsid w:val="00961051"/>
    <w:rsid w:val="00961631"/>
    <w:rsid w:val="009620BA"/>
    <w:rsid w:val="00963880"/>
    <w:rsid w:val="00965CF2"/>
    <w:rsid w:val="00966185"/>
    <w:rsid w:val="00967360"/>
    <w:rsid w:val="00971F5B"/>
    <w:rsid w:val="009726E4"/>
    <w:rsid w:val="009735A0"/>
    <w:rsid w:val="00975CDE"/>
    <w:rsid w:val="0098024C"/>
    <w:rsid w:val="009804BD"/>
    <w:rsid w:val="009840A9"/>
    <w:rsid w:val="00984AB3"/>
    <w:rsid w:val="00984E2E"/>
    <w:rsid w:val="00984EC0"/>
    <w:rsid w:val="009854F9"/>
    <w:rsid w:val="00985A28"/>
    <w:rsid w:val="009872AF"/>
    <w:rsid w:val="009879B8"/>
    <w:rsid w:val="00987C13"/>
    <w:rsid w:val="00990BFB"/>
    <w:rsid w:val="00993803"/>
    <w:rsid w:val="00993EC7"/>
    <w:rsid w:val="009948F1"/>
    <w:rsid w:val="00994B7B"/>
    <w:rsid w:val="0099511E"/>
    <w:rsid w:val="009955BB"/>
    <w:rsid w:val="00995AD4"/>
    <w:rsid w:val="00995CC1"/>
    <w:rsid w:val="00996462"/>
    <w:rsid w:val="00996A7D"/>
    <w:rsid w:val="009A02ED"/>
    <w:rsid w:val="009A1E09"/>
    <w:rsid w:val="009A2907"/>
    <w:rsid w:val="009A3021"/>
    <w:rsid w:val="009A31A2"/>
    <w:rsid w:val="009A32E3"/>
    <w:rsid w:val="009A3389"/>
    <w:rsid w:val="009A3817"/>
    <w:rsid w:val="009A3974"/>
    <w:rsid w:val="009A4783"/>
    <w:rsid w:val="009A4E62"/>
    <w:rsid w:val="009A7CD6"/>
    <w:rsid w:val="009B161F"/>
    <w:rsid w:val="009B1BCE"/>
    <w:rsid w:val="009B2CF6"/>
    <w:rsid w:val="009B3723"/>
    <w:rsid w:val="009B6D55"/>
    <w:rsid w:val="009B7421"/>
    <w:rsid w:val="009B7C36"/>
    <w:rsid w:val="009C006F"/>
    <w:rsid w:val="009C00EA"/>
    <w:rsid w:val="009C0F75"/>
    <w:rsid w:val="009C1A6B"/>
    <w:rsid w:val="009C21DA"/>
    <w:rsid w:val="009C2C03"/>
    <w:rsid w:val="009C2E6C"/>
    <w:rsid w:val="009C3F1F"/>
    <w:rsid w:val="009C40B8"/>
    <w:rsid w:val="009C484D"/>
    <w:rsid w:val="009C542A"/>
    <w:rsid w:val="009C7A0E"/>
    <w:rsid w:val="009C7C60"/>
    <w:rsid w:val="009D0A29"/>
    <w:rsid w:val="009D0C38"/>
    <w:rsid w:val="009D129E"/>
    <w:rsid w:val="009D13AB"/>
    <w:rsid w:val="009D3ECC"/>
    <w:rsid w:val="009D4602"/>
    <w:rsid w:val="009D487B"/>
    <w:rsid w:val="009D49EB"/>
    <w:rsid w:val="009D5CA5"/>
    <w:rsid w:val="009D64E6"/>
    <w:rsid w:val="009D65A1"/>
    <w:rsid w:val="009D6757"/>
    <w:rsid w:val="009D77DF"/>
    <w:rsid w:val="009D780E"/>
    <w:rsid w:val="009E00F2"/>
    <w:rsid w:val="009E03E1"/>
    <w:rsid w:val="009E0425"/>
    <w:rsid w:val="009E0B16"/>
    <w:rsid w:val="009E19C6"/>
    <w:rsid w:val="009E435B"/>
    <w:rsid w:val="009E4493"/>
    <w:rsid w:val="009E5777"/>
    <w:rsid w:val="009E6FB4"/>
    <w:rsid w:val="009E7CD4"/>
    <w:rsid w:val="009F0232"/>
    <w:rsid w:val="009F1B03"/>
    <w:rsid w:val="009F34CC"/>
    <w:rsid w:val="009F5509"/>
    <w:rsid w:val="009F61EC"/>
    <w:rsid w:val="009F6338"/>
    <w:rsid w:val="009F71C2"/>
    <w:rsid w:val="009F7DE0"/>
    <w:rsid w:val="00A0089B"/>
    <w:rsid w:val="00A00E9F"/>
    <w:rsid w:val="00A045E4"/>
    <w:rsid w:val="00A05932"/>
    <w:rsid w:val="00A05D4D"/>
    <w:rsid w:val="00A06E26"/>
    <w:rsid w:val="00A073E6"/>
    <w:rsid w:val="00A1016A"/>
    <w:rsid w:val="00A10650"/>
    <w:rsid w:val="00A11283"/>
    <w:rsid w:val="00A11D71"/>
    <w:rsid w:val="00A1297C"/>
    <w:rsid w:val="00A14FCC"/>
    <w:rsid w:val="00A16526"/>
    <w:rsid w:val="00A2099A"/>
    <w:rsid w:val="00A2284B"/>
    <w:rsid w:val="00A228EC"/>
    <w:rsid w:val="00A22C08"/>
    <w:rsid w:val="00A23647"/>
    <w:rsid w:val="00A238E8"/>
    <w:rsid w:val="00A24042"/>
    <w:rsid w:val="00A24E25"/>
    <w:rsid w:val="00A326D0"/>
    <w:rsid w:val="00A329D1"/>
    <w:rsid w:val="00A34367"/>
    <w:rsid w:val="00A367DB"/>
    <w:rsid w:val="00A374A6"/>
    <w:rsid w:val="00A429E2"/>
    <w:rsid w:val="00A45D6D"/>
    <w:rsid w:val="00A46E18"/>
    <w:rsid w:val="00A5109C"/>
    <w:rsid w:val="00A5205D"/>
    <w:rsid w:val="00A52D0B"/>
    <w:rsid w:val="00A5501D"/>
    <w:rsid w:val="00A55401"/>
    <w:rsid w:val="00A569D3"/>
    <w:rsid w:val="00A5725A"/>
    <w:rsid w:val="00A61F47"/>
    <w:rsid w:val="00A62286"/>
    <w:rsid w:val="00A62EDD"/>
    <w:rsid w:val="00A63163"/>
    <w:rsid w:val="00A63457"/>
    <w:rsid w:val="00A647A8"/>
    <w:rsid w:val="00A653AB"/>
    <w:rsid w:val="00A66FE5"/>
    <w:rsid w:val="00A67224"/>
    <w:rsid w:val="00A71E61"/>
    <w:rsid w:val="00A71E6A"/>
    <w:rsid w:val="00A7265B"/>
    <w:rsid w:val="00A7304E"/>
    <w:rsid w:val="00A740DA"/>
    <w:rsid w:val="00A74A3F"/>
    <w:rsid w:val="00A74EE5"/>
    <w:rsid w:val="00A75032"/>
    <w:rsid w:val="00A7738D"/>
    <w:rsid w:val="00A823B7"/>
    <w:rsid w:val="00A82E71"/>
    <w:rsid w:val="00A8400D"/>
    <w:rsid w:val="00A84C87"/>
    <w:rsid w:val="00A85804"/>
    <w:rsid w:val="00A90919"/>
    <w:rsid w:val="00A915C1"/>
    <w:rsid w:val="00A91A65"/>
    <w:rsid w:val="00A924EF"/>
    <w:rsid w:val="00A93108"/>
    <w:rsid w:val="00A93126"/>
    <w:rsid w:val="00A96781"/>
    <w:rsid w:val="00A973F0"/>
    <w:rsid w:val="00A974F6"/>
    <w:rsid w:val="00A97FB4"/>
    <w:rsid w:val="00AA0972"/>
    <w:rsid w:val="00AA0EF9"/>
    <w:rsid w:val="00AA1948"/>
    <w:rsid w:val="00AA5AEF"/>
    <w:rsid w:val="00AA66BE"/>
    <w:rsid w:val="00AA7AE8"/>
    <w:rsid w:val="00AB0284"/>
    <w:rsid w:val="00AB14AF"/>
    <w:rsid w:val="00AB19EA"/>
    <w:rsid w:val="00AB34F3"/>
    <w:rsid w:val="00AB3EB7"/>
    <w:rsid w:val="00AB52DC"/>
    <w:rsid w:val="00AB5DE4"/>
    <w:rsid w:val="00AB69D8"/>
    <w:rsid w:val="00AB6CC1"/>
    <w:rsid w:val="00AB7FF5"/>
    <w:rsid w:val="00AC0530"/>
    <w:rsid w:val="00AC05FA"/>
    <w:rsid w:val="00AC0AE8"/>
    <w:rsid w:val="00AC0D09"/>
    <w:rsid w:val="00AC5919"/>
    <w:rsid w:val="00AC6530"/>
    <w:rsid w:val="00AC7671"/>
    <w:rsid w:val="00AD0A37"/>
    <w:rsid w:val="00AD137A"/>
    <w:rsid w:val="00AD159F"/>
    <w:rsid w:val="00AD231E"/>
    <w:rsid w:val="00AD24CA"/>
    <w:rsid w:val="00AD3FB4"/>
    <w:rsid w:val="00AD4092"/>
    <w:rsid w:val="00AD5B07"/>
    <w:rsid w:val="00AD6F97"/>
    <w:rsid w:val="00AE0B85"/>
    <w:rsid w:val="00AE1254"/>
    <w:rsid w:val="00AE1C93"/>
    <w:rsid w:val="00AE22A6"/>
    <w:rsid w:val="00AE23E7"/>
    <w:rsid w:val="00AE38A1"/>
    <w:rsid w:val="00AE39F2"/>
    <w:rsid w:val="00AE701E"/>
    <w:rsid w:val="00AE7872"/>
    <w:rsid w:val="00AF0955"/>
    <w:rsid w:val="00AF11FD"/>
    <w:rsid w:val="00AF4554"/>
    <w:rsid w:val="00AF4DA4"/>
    <w:rsid w:val="00AF6D7C"/>
    <w:rsid w:val="00AF7DD9"/>
    <w:rsid w:val="00B00190"/>
    <w:rsid w:val="00B008C7"/>
    <w:rsid w:val="00B00FEA"/>
    <w:rsid w:val="00B0127D"/>
    <w:rsid w:val="00B0134C"/>
    <w:rsid w:val="00B01DFB"/>
    <w:rsid w:val="00B01F0F"/>
    <w:rsid w:val="00B0301A"/>
    <w:rsid w:val="00B03DCD"/>
    <w:rsid w:val="00B04854"/>
    <w:rsid w:val="00B0702C"/>
    <w:rsid w:val="00B0780C"/>
    <w:rsid w:val="00B11356"/>
    <w:rsid w:val="00B124ED"/>
    <w:rsid w:val="00B12CD8"/>
    <w:rsid w:val="00B132C1"/>
    <w:rsid w:val="00B1481F"/>
    <w:rsid w:val="00B1537A"/>
    <w:rsid w:val="00B21DC7"/>
    <w:rsid w:val="00B21F4D"/>
    <w:rsid w:val="00B22349"/>
    <w:rsid w:val="00B2265F"/>
    <w:rsid w:val="00B2284A"/>
    <w:rsid w:val="00B22F4E"/>
    <w:rsid w:val="00B23A24"/>
    <w:rsid w:val="00B2409B"/>
    <w:rsid w:val="00B24676"/>
    <w:rsid w:val="00B248B1"/>
    <w:rsid w:val="00B24BB7"/>
    <w:rsid w:val="00B251D7"/>
    <w:rsid w:val="00B253A4"/>
    <w:rsid w:val="00B25F77"/>
    <w:rsid w:val="00B308FB"/>
    <w:rsid w:val="00B36E96"/>
    <w:rsid w:val="00B37130"/>
    <w:rsid w:val="00B413A5"/>
    <w:rsid w:val="00B41C72"/>
    <w:rsid w:val="00B4267C"/>
    <w:rsid w:val="00B43173"/>
    <w:rsid w:val="00B456D7"/>
    <w:rsid w:val="00B47424"/>
    <w:rsid w:val="00B47491"/>
    <w:rsid w:val="00B47702"/>
    <w:rsid w:val="00B50642"/>
    <w:rsid w:val="00B51CA6"/>
    <w:rsid w:val="00B52B94"/>
    <w:rsid w:val="00B534FF"/>
    <w:rsid w:val="00B53F28"/>
    <w:rsid w:val="00B54CFB"/>
    <w:rsid w:val="00B55F20"/>
    <w:rsid w:val="00B56AF5"/>
    <w:rsid w:val="00B61D1D"/>
    <w:rsid w:val="00B62629"/>
    <w:rsid w:val="00B62D57"/>
    <w:rsid w:val="00B62D69"/>
    <w:rsid w:val="00B64C64"/>
    <w:rsid w:val="00B655B2"/>
    <w:rsid w:val="00B673B2"/>
    <w:rsid w:val="00B701E1"/>
    <w:rsid w:val="00B728F7"/>
    <w:rsid w:val="00B736B3"/>
    <w:rsid w:val="00B739BF"/>
    <w:rsid w:val="00B73F7A"/>
    <w:rsid w:val="00B74039"/>
    <w:rsid w:val="00B751A0"/>
    <w:rsid w:val="00B76ACA"/>
    <w:rsid w:val="00B76B21"/>
    <w:rsid w:val="00B77F40"/>
    <w:rsid w:val="00B80565"/>
    <w:rsid w:val="00B822C5"/>
    <w:rsid w:val="00B82CAA"/>
    <w:rsid w:val="00B83286"/>
    <w:rsid w:val="00B83AAF"/>
    <w:rsid w:val="00B83FDD"/>
    <w:rsid w:val="00B84740"/>
    <w:rsid w:val="00B91C2E"/>
    <w:rsid w:val="00B93AB7"/>
    <w:rsid w:val="00B94066"/>
    <w:rsid w:val="00B95061"/>
    <w:rsid w:val="00B96267"/>
    <w:rsid w:val="00B96308"/>
    <w:rsid w:val="00B9685C"/>
    <w:rsid w:val="00B97A8C"/>
    <w:rsid w:val="00BA10CC"/>
    <w:rsid w:val="00BA1DD9"/>
    <w:rsid w:val="00BA329B"/>
    <w:rsid w:val="00BA392B"/>
    <w:rsid w:val="00BA50AB"/>
    <w:rsid w:val="00BA5232"/>
    <w:rsid w:val="00BA5DD4"/>
    <w:rsid w:val="00BA7F56"/>
    <w:rsid w:val="00BB3284"/>
    <w:rsid w:val="00BB450F"/>
    <w:rsid w:val="00BB59D4"/>
    <w:rsid w:val="00BB698B"/>
    <w:rsid w:val="00BB6A82"/>
    <w:rsid w:val="00BC071F"/>
    <w:rsid w:val="00BC08E5"/>
    <w:rsid w:val="00BC1A4D"/>
    <w:rsid w:val="00BC24BE"/>
    <w:rsid w:val="00BC2A8C"/>
    <w:rsid w:val="00BC3384"/>
    <w:rsid w:val="00BC4AA9"/>
    <w:rsid w:val="00BC60A4"/>
    <w:rsid w:val="00BC6B68"/>
    <w:rsid w:val="00BC6D41"/>
    <w:rsid w:val="00BC7FB6"/>
    <w:rsid w:val="00BD0078"/>
    <w:rsid w:val="00BD2431"/>
    <w:rsid w:val="00BD3B59"/>
    <w:rsid w:val="00BD403A"/>
    <w:rsid w:val="00BD4771"/>
    <w:rsid w:val="00BD59B5"/>
    <w:rsid w:val="00BD59EA"/>
    <w:rsid w:val="00BD5ECD"/>
    <w:rsid w:val="00BE01E6"/>
    <w:rsid w:val="00BE0CF1"/>
    <w:rsid w:val="00BE2927"/>
    <w:rsid w:val="00BE3C3C"/>
    <w:rsid w:val="00BE4492"/>
    <w:rsid w:val="00BE7080"/>
    <w:rsid w:val="00BE7758"/>
    <w:rsid w:val="00BF0316"/>
    <w:rsid w:val="00BF041D"/>
    <w:rsid w:val="00BF0471"/>
    <w:rsid w:val="00BF2E87"/>
    <w:rsid w:val="00BF3167"/>
    <w:rsid w:val="00BF357C"/>
    <w:rsid w:val="00BF5168"/>
    <w:rsid w:val="00BF5B5F"/>
    <w:rsid w:val="00BF632C"/>
    <w:rsid w:val="00BF6751"/>
    <w:rsid w:val="00BF724C"/>
    <w:rsid w:val="00BF7970"/>
    <w:rsid w:val="00BF7BDB"/>
    <w:rsid w:val="00C0048B"/>
    <w:rsid w:val="00C012A6"/>
    <w:rsid w:val="00C01855"/>
    <w:rsid w:val="00C037E5"/>
    <w:rsid w:val="00C03961"/>
    <w:rsid w:val="00C03B7A"/>
    <w:rsid w:val="00C0485E"/>
    <w:rsid w:val="00C04C45"/>
    <w:rsid w:val="00C056DB"/>
    <w:rsid w:val="00C05A1A"/>
    <w:rsid w:val="00C05B9D"/>
    <w:rsid w:val="00C05FD4"/>
    <w:rsid w:val="00C060AE"/>
    <w:rsid w:val="00C077E3"/>
    <w:rsid w:val="00C07D14"/>
    <w:rsid w:val="00C10716"/>
    <w:rsid w:val="00C113A0"/>
    <w:rsid w:val="00C11CFE"/>
    <w:rsid w:val="00C124CA"/>
    <w:rsid w:val="00C12A6F"/>
    <w:rsid w:val="00C12BC6"/>
    <w:rsid w:val="00C12E2D"/>
    <w:rsid w:val="00C13DE1"/>
    <w:rsid w:val="00C144D6"/>
    <w:rsid w:val="00C1788F"/>
    <w:rsid w:val="00C208D5"/>
    <w:rsid w:val="00C20F55"/>
    <w:rsid w:val="00C20FA4"/>
    <w:rsid w:val="00C2207E"/>
    <w:rsid w:val="00C22D20"/>
    <w:rsid w:val="00C236BA"/>
    <w:rsid w:val="00C25478"/>
    <w:rsid w:val="00C25AC5"/>
    <w:rsid w:val="00C274DA"/>
    <w:rsid w:val="00C30708"/>
    <w:rsid w:val="00C31F73"/>
    <w:rsid w:val="00C338BA"/>
    <w:rsid w:val="00C35703"/>
    <w:rsid w:val="00C35877"/>
    <w:rsid w:val="00C35EAB"/>
    <w:rsid w:val="00C35FA0"/>
    <w:rsid w:val="00C369ED"/>
    <w:rsid w:val="00C36D6B"/>
    <w:rsid w:val="00C374F7"/>
    <w:rsid w:val="00C4028A"/>
    <w:rsid w:val="00C404FE"/>
    <w:rsid w:val="00C4134A"/>
    <w:rsid w:val="00C41444"/>
    <w:rsid w:val="00C42D02"/>
    <w:rsid w:val="00C43664"/>
    <w:rsid w:val="00C44692"/>
    <w:rsid w:val="00C44789"/>
    <w:rsid w:val="00C452D2"/>
    <w:rsid w:val="00C46091"/>
    <w:rsid w:val="00C46CBA"/>
    <w:rsid w:val="00C522C2"/>
    <w:rsid w:val="00C52E4E"/>
    <w:rsid w:val="00C5300F"/>
    <w:rsid w:val="00C548C1"/>
    <w:rsid w:val="00C5509F"/>
    <w:rsid w:val="00C551C3"/>
    <w:rsid w:val="00C56893"/>
    <w:rsid w:val="00C57F5D"/>
    <w:rsid w:val="00C61161"/>
    <w:rsid w:val="00C6194D"/>
    <w:rsid w:val="00C62C6F"/>
    <w:rsid w:val="00C6300E"/>
    <w:rsid w:val="00C633CE"/>
    <w:rsid w:val="00C63442"/>
    <w:rsid w:val="00C63AAD"/>
    <w:rsid w:val="00C64603"/>
    <w:rsid w:val="00C64FB5"/>
    <w:rsid w:val="00C66126"/>
    <w:rsid w:val="00C67664"/>
    <w:rsid w:val="00C7022E"/>
    <w:rsid w:val="00C723D7"/>
    <w:rsid w:val="00C73523"/>
    <w:rsid w:val="00C73747"/>
    <w:rsid w:val="00C73D1E"/>
    <w:rsid w:val="00C7636F"/>
    <w:rsid w:val="00C77281"/>
    <w:rsid w:val="00C80CC4"/>
    <w:rsid w:val="00C81251"/>
    <w:rsid w:val="00C816F9"/>
    <w:rsid w:val="00C8178E"/>
    <w:rsid w:val="00C81DD9"/>
    <w:rsid w:val="00C847FF"/>
    <w:rsid w:val="00C84827"/>
    <w:rsid w:val="00C90161"/>
    <w:rsid w:val="00C90589"/>
    <w:rsid w:val="00C92561"/>
    <w:rsid w:val="00C9378F"/>
    <w:rsid w:val="00C94656"/>
    <w:rsid w:val="00C95343"/>
    <w:rsid w:val="00C95DCB"/>
    <w:rsid w:val="00C97D16"/>
    <w:rsid w:val="00CA230A"/>
    <w:rsid w:val="00CA248F"/>
    <w:rsid w:val="00CA3BAA"/>
    <w:rsid w:val="00CA3EFD"/>
    <w:rsid w:val="00CA66E3"/>
    <w:rsid w:val="00CA7B12"/>
    <w:rsid w:val="00CB4620"/>
    <w:rsid w:val="00CB4701"/>
    <w:rsid w:val="00CB54D3"/>
    <w:rsid w:val="00CC152D"/>
    <w:rsid w:val="00CC168F"/>
    <w:rsid w:val="00CC1842"/>
    <w:rsid w:val="00CC3503"/>
    <w:rsid w:val="00CC3AC2"/>
    <w:rsid w:val="00CC53DF"/>
    <w:rsid w:val="00CC553F"/>
    <w:rsid w:val="00CC5937"/>
    <w:rsid w:val="00CC6AD0"/>
    <w:rsid w:val="00CC6E39"/>
    <w:rsid w:val="00CD1890"/>
    <w:rsid w:val="00CD355F"/>
    <w:rsid w:val="00CD5A5C"/>
    <w:rsid w:val="00CD646C"/>
    <w:rsid w:val="00CD7823"/>
    <w:rsid w:val="00CE1366"/>
    <w:rsid w:val="00CE2120"/>
    <w:rsid w:val="00CE29B0"/>
    <w:rsid w:val="00CE3ADA"/>
    <w:rsid w:val="00CE48D3"/>
    <w:rsid w:val="00CE493E"/>
    <w:rsid w:val="00CE578F"/>
    <w:rsid w:val="00CE5AF1"/>
    <w:rsid w:val="00CE7E9A"/>
    <w:rsid w:val="00CF012E"/>
    <w:rsid w:val="00CF043D"/>
    <w:rsid w:val="00CF2E3A"/>
    <w:rsid w:val="00CF3D50"/>
    <w:rsid w:val="00CF431D"/>
    <w:rsid w:val="00CF6957"/>
    <w:rsid w:val="00CF6C55"/>
    <w:rsid w:val="00CF70AE"/>
    <w:rsid w:val="00CF7193"/>
    <w:rsid w:val="00D03363"/>
    <w:rsid w:val="00D04439"/>
    <w:rsid w:val="00D066E2"/>
    <w:rsid w:val="00D06CAC"/>
    <w:rsid w:val="00D06E3C"/>
    <w:rsid w:val="00D078E6"/>
    <w:rsid w:val="00D100B0"/>
    <w:rsid w:val="00D10793"/>
    <w:rsid w:val="00D109A4"/>
    <w:rsid w:val="00D135B7"/>
    <w:rsid w:val="00D138D5"/>
    <w:rsid w:val="00D13CBF"/>
    <w:rsid w:val="00D144C9"/>
    <w:rsid w:val="00D15169"/>
    <w:rsid w:val="00D1529E"/>
    <w:rsid w:val="00D155C8"/>
    <w:rsid w:val="00D165B0"/>
    <w:rsid w:val="00D168B7"/>
    <w:rsid w:val="00D2122C"/>
    <w:rsid w:val="00D217CC"/>
    <w:rsid w:val="00D21B69"/>
    <w:rsid w:val="00D221FD"/>
    <w:rsid w:val="00D23308"/>
    <w:rsid w:val="00D23478"/>
    <w:rsid w:val="00D23516"/>
    <w:rsid w:val="00D2410A"/>
    <w:rsid w:val="00D25A3C"/>
    <w:rsid w:val="00D31461"/>
    <w:rsid w:val="00D34978"/>
    <w:rsid w:val="00D355B4"/>
    <w:rsid w:val="00D3580D"/>
    <w:rsid w:val="00D3588A"/>
    <w:rsid w:val="00D360AE"/>
    <w:rsid w:val="00D361DC"/>
    <w:rsid w:val="00D36342"/>
    <w:rsid w:val="00D37DAF"/>
    <w:rsid w:val="00D40023"/>
    <w:rsid w:val="00D40AC7"/>
    <w:rsid w:val="00D4232B"/>
    <w:rsid w:val="00D42A5C"/>
    <w:rsid w:val="00D42F0B"/>
    <w:rsid w:val="00D45651"/>
    <w:rsid w:val="00D45B00"/>
    <w:rsid w:val="00D45D8A"/>
    <w:rsid w:val="00D46092"/>
    <w:rsid w:val="00D47180"/>
    <w:rsid w:val="00D47D82"/>
    <w:rsid w:val="00D50007"/>
    <w:rsid w:val="00D51EA2"/>
    <w:rsid w:val="00D51EC1"/>
    <w:rsid w:val="00D521D9"/>
    <w:rsid w:val="00D5252C"/>
    <w:rsid w:val="00D5292B"/>
    <w:rsid w:val="00D52E5E"/>
    <w:rsid w:val="00D55158"/>
    <w:rsid w:val="00D558D2"/>
    <w:rsid w:val="00D6215A"/>
    <w:rsid w:val="00D628A6"/>
    <w:rsid w:val="00D62CAA"/>
    <w:rsid w:val="00D632AE"/>
    <w:rsid w:val="00D65921"/>
    <w:rsid w:val="00D6760C"/>
    <w:rsid w:val="00D67CEC"/>
    <w:rsid w:val="00D7333A"/>
    <w:rsid w:val="00D73603"/>
    <w:rsid w:val="00D74108"/>
    <w:rsid w:val="00D748BD"/>
    <w:rsid w:val="00D75067"/>
    <w:rsid w:val="00D7663E"/>
    <w:rsid w:val="00D77C00"/>
    <w:rsid w:val="00D80E56"/>
    <w:rsid w:val="00D8117E"/>
    <w:rsid w:val="00D834F9"/>
    <w:rsid w:val="00D84989"/>
    <w:rsid w:val="00D84B32"/>
    <w:rsid w:val="00D84CFB"/>
    <w:rsid w:val="00D84F25"/>
    <w:rsid w:val="00D8525F"/>
    <w:rsid w:val="00D85445"/>
    <w:rsid w:val="00D86B62"/>
    <w:rsid w:val="00D87544"/>
    <w:rsid w:val="00D9097D"/>
    <w:rsid w:val="00D90D7F"/>
    <w:rsid w:val="00D90E4B"/>
    <w:rsid w:val="00D92375"/>
    <w:rsid w:val="00D93ED3"/>
    <w:rsid w:val="00D94316"/>
    <w:rsid w:val="00D945DB"/>
    <w:rsid w:val="00D94B2E"/>
    <w:rsid w:val="00D94D4B"/>
    <w:rsid w:val="00D9581C"/>
    <w:rsid w:val="00D95BF2"/>
    <w:rsid w:val="00D9720A"/>
    <w:rsid w:val="00DA0046"/>
    <w:rsid w:val="00DA1233"/>
    <w:rsid w:val="00DA15D4"/>
    <w:rsid w:val="00DA4F0C"/>
    <w:rsid w:val="00DA540F"/>
    <w:rsid w:val="00DA609C"/>
    <w:rsid w:val="00DA72D2"/>
    <w:rsid w:val="00DA7C69"/>
    <w:rsid w:val="00DA7D4C"/>
    <w:rsid w:val="00DB0CD6"/>
    <w:rsid w:val="00DB12E6"/>
    <w:rsid w:val="00DB187A"/>
    <w:rsid w:val="00DB3A7F"/>
    <w:rsid w:val="00DB44CA"/>
    <w:rsid w:val="00DB4DD2"/>
    <w:rsid w:val="00DB5009"/>
    <w:rsid w:val="00DB5DE8"/>
    <w:rsid w:val="00DB5F72"/>
    <w:rsid w:val="00DB661B"/>
    <w:rsid w:val="00DC0B6E"/>
    <w:rsid w:val="00DC10FF"/>
    <w:rsid w:val="00DC1512"/>
    <w:rsid w:val="00DC1DDA"/>
    <w:rsid w:val="00DC2A62"/>
    <w:rsid w:val="00DC5887"/>
    <w:rsid w:val="00DC59D2"/>
    <w:rsid w:val="00DC6AE7"/>
    <w:rsid w:val="00DC6D03"/>
    <w:rsid w:val="00DC7456"/>
    <w:rsid w:val="00DD0692"/>
    <w:rsid w:val="00DD115C"/>
    <w:rsid w:val="00DD26ED"/>
    <w:rsid w:val="00DD4315"/>
    <w:rsid w:val="00DD4760"/>
    <w:rsid w:val="00DD47B1"/>
    <w:rsid w:val="00DD6328"/>
    <w:rsid w:val="00DD73FE"/>
    <w:rsid w:val="00DD75B0"/>
    <w:rsid w:val="00DE037C"/>
    <w:rsid w:val="00DE0CCC"/>
    <w:rsid w:val="00DE120E"/>
    <w:rsid w:val="00DE195E"/>
    <w:rsid w:val="00DE1C99"/>
    <w:rsid w:val="00DE3841"/>
    <w:rsid w:val="00DE3D54"/>
    <w:rsid w:val="00DE3F52"/>
    <w:rsid w:val="00DE470B"/>
    <w:rsid w:val="00DE4753"/>
    <w:rsid w:val="00DE49D4"/>
    <w:rsid w:val="00DE5ED9"/>
    <w:rsid w:val="00DE61A3"/>
    <w:rsid w:val="00DE67B4"/>
    <w:rsid w:val="00DF00EB"/>
    <w:rsid w:val="00DF044E"/>
    <w:rsid w:val="00DF1B06"/>
    <w:rsid w:val="00DF1B84"/>
    <w:rsid w:val="00DF3434"/>
    <w:rsid w:val="00DF6EDA"/>
    <w:rsid w:val="00DF6F7E"/>
    <w:rsid w:val="00DF783A"/>
    <w:rsid w:val="00E000EC"/>
    <w:rsid w:val="00E017BE"/>
    <w:rsid w:val="00E02B81"/>
    <w:rsid w:val="00E030F2"/>
    <w:rsid w:val="00E03231"/>
    <w:rsid w:val="00E043BE"/>
    <w:rsid w:val="00E047AE"/>
    <w:rsid w:val="00E10702"/>
    <w:rsid w:val="00E10EC2"/>
    <w:rsid w:val="00E1112C"/>
    <w:rsid w:val="00E11A3F"/>
    <w:rsid w:val="00E1256D"/>
    <w:rsid w:val="00E13007"/>
    <w:rsid w:val="00E1329B"/>
    <w:rsid w:val="00E13CD5"/>
    <w:rsid w:val="00E15243"/>
    <w:rsid w:val="00E15916"/>
    <w:rsid w:val="00E15A2F"/>
    <w:rsid w:val="00E16A02"/>
    <w:rsid w:val="00E16E09"/>
    <w:rsid w:val="00E17115"/>
    <w:rsid w:val="00E20021"/>
    <w:rsid w:val="00E22247"/>
    <w:rsid w:val="00E22833"/>
    <w:rsid w:val="00E233BF"/>
    <w:rsid w:val="00E23909"/>
    <w:rsid w:val="00E24455"/>
    <w:rsid w:val="00E24778"/>
    <w:rsid w:val="00E2495C"/>
    <w:rsid w:val="00E24CD8"/>
    <w:rsid w:val="00E253E1"/>
    <w:rsid w:val="00E25B4D"/>
    <w:rsid w:val="00E2678E"/>
    <w:rsid w:val="00E3142C"/>
    <w:rsid w:val="00E32571"/>
    <w:rsid w:val="00E32E94"/>
    <w:rsid w:val="00E32FAC"/>
    <w:rsid w:val="00E32FF8"/>
    <w:rsid w:val="00E3334E"/>
    <w:rsid w:val="00E33517"/>
    <w:rsid w:val="00E33FC2"/>
    <w:rsid w:val="00E34001"/>
    <w:rsid w:val="00E35719"/>
    <w:rsid w:val="00E35A69"/>
    <w:rsid w:val="00E35F23"/>
    <w:rsid w:val="00E363F6"/>
    <w:rsid w:val="00E403FF"/>
    <w:rsid w:val="00E40595"/>
    <w:rsid w:val="00E40F35"/>
    <w:rsid w:val="00E4380C"/>
    <w:rsid w:val="00E43AF4"/>
    <w:rsid w:val="00E46842"/>
    <w:rsid w:val="00E46DB6"/>
    <w:rsid w:val="00E47D4F"/>
    <w:rsid w:val="00E513CB"/>
    <w:rsid w:val="00E54433"/>
    <w:rsid w:val="00E551DC"/>
    <w:rsid w:val="00E55A7A"/>
    <w:rsid w:val="00E55D9F"/>
    <w:rsid w:val="00E55ED3"/>
    <w:rsid w:val="00E57AD3"/>
    <w:rsid w:val="00E606F0"/>
    <w:rsid w:val="00E60939"/>
    <w:rsid w:val="00E60A11"/>
    <w:rsid w:val="00E60A82"/>
    <w:rsid w:val="00E63D99"/>
    <w:rsid w:val="00E64C10"/>
    <w:rsid w:val="00E65839"/>
    <w:rsid w:val="00E65FF4"/>
    <w:rsid w:val="00E67903"/>
    <w:rsid w:val="00E703B9"/>
    <w:rsid w:val="00E71909"/>
    <w:rsid w:val="00E721CC"/>
    <w:rsid w:val="00E72782"/>
    <w:rsid w:val="00E728BB"/>
    <w:rsid w:val="00E72ACC"/>
    <w:rsid w:val="00E7397F"/>
    <w:rsid w:val="00E7398A"/>
    <w:rsid w:val="00E74BD2"/>
    <w:rsid w:val="00E75413"/>
    <w:rsid w:val="00E756C5"/>
    <w:rsid w:val="00E76EDF"/>
    <w:rsid w:val="00E76F32"/>
    <w:rsid w:val="00E809CA"/>
    <w:rsid w:val="00E818F8"/>
    <w:rsid w:val="00E82DB3"/>
    <w:rsid w:val="00E82F57"/>
    <w:rsid w:val="00E83DBB"/>
    <w:rsid w:val="00E84F8C"/>
    <w:rsid w:val="00E86E22"/>
    <w:rsid w:val="00E86F5F"/>
    <w:rsid w:val="00E8732E"/>
    <w:rsid w:val="00E87861"/>
    <w:rsid w:val="00E878C1"/>
    <w:rsid w:val="00E91C86"/>
    <w:rsid w:val="00E939F9"/>
    <w:rsid w:val="00E93A9A"/>
    <w:rsid w:val="00E97B25"/>
    <w:rsid w:val="00EA165A"/>
    <w:rsid w:val="00EA29A1"/>
    <w:rsid w:val="00EA31A4"/>
    <w:rsid w:val="00EA520A"/>
    <w:rsid w:val="00EA77B3"/>
    <w:rsid w:val="00EB3AAF"/>
    <w:rsid w:val="00EB56A5"/>
    <w:rsid w:val="00EB59D8"/>
    <w:rsid w:val="00EB5F80"/>
    <w:rsid w:val="00EB7923"/>
    <w:rsid w:val="00EC011C"/>
    <w:rsid w:val="00EC08D5"/>
    <w:rsid w:val="00EC165C"/>
    <w:rsid w:val="00EC1BED"/>
    <w:rsid w:val="00EC3242"/>
    <w:rsid w:val="00EC7159"/>
    <w:rsid w:val="00EC7674"/>
    <w:rsid w:val="00EC7BEC"/>
    <w:rsid w:val="00EC7E1E"/>
    <w:rsid w:val="00ED0F23"/>
    <w:rsid w:val="00ED15AB"/>
    <w:rsid w:val="00ED19E0"/>
    <w:rsid w:val="00ED1EC4"/>
    <w:rsid w:val="00ED40E7"/>
    <w:rsid w:val="00ED5059"/>
    <w:rsid w:val="00ED5DE8"/>
    <w:rsid w:val="00ED716C"/>
    <w:rsid w:val="00ED7AD0"/>
    <w:rsid w:val="00EE11A8"/>
    <w:rsid w:val="00EE12AB"/>
    <w:rsid w:val="00EE406E"/>
    <w:rsid w:val="00EE6204"/>
    <w:rsid w:val="00EE69FB"/>
    <w:rsid w:val="00EE6C66"/>
    <w:rsid w:val="00EE7FC6"/>
    <w:rsid w:val="00EF023C"/>
    <w:rsid w:val="00EF2D4B"/>
    <w:rsid w:val="00EF4248"/>
    <w:rsid w:val="00EF5470"/>
    <w:rsid w:val="00EF5DF4"/>
    <w:rsid w:val="00EF6287"/>
    <w:rsid w:val="00F010D8"/>
    <w:rsid w:val="00F02D91"/>
    <w:rsid w:val="00F04EBE"/>
    <w:rsid w:val="00F05816"/>
    <w:rsid w:val="00F0589D"/>
    <w:rsid w:val="00F06355"/>
    <w:rsid w:val="00F0726C"/>
    <w:rsid w:val="00F10E91"/>
    <w:rsid w:val="00F11C7E"/>
    <w:rsid w:val="00F12EAE"/>
    <w:rsid w:val="00F131BF"/>
    <w:rsid w:val="00F15886"/>
    <w:rsid w:val="00F1666D"/>
    <w:rsid w:val="00F20E4F"/>
    <w:rsid w:val="00F21DBB"/>
    <w:rsid w:val="00F241EC"/>
    <w:rsid w:val="00F2495C"/>
    <w:rsid w:val="00F249A6"/>
    <w:rsid w:val="00F27AFC"/>
    <w:rsid w:val="00F30456"/>
    <w:rsid w:val="00F30D8D"/>
    <w:rsid w:val="00F31F0B"/>
    <w:rsid w:val="00F320F0"/>
    <w:rsid w:val="00F35A12"/>
    <w:rsid w:val="00F35A66"/>
    <w:rsid w:val="00F35CF2"/>
    <w:rsid w:val="00F368FE"/>
    <w:rsid w:val="00F40189"/>
    <w:rsid w:val="00F429DE"/>
    <w:rsid w:val="00F438E7"/>
    <w:rsid w:val="00F45A33"/>
    <w:rsid w:val="00F45FF2"/>
    <w:rsid w:val="00F46162"/>
    <w:rsid w:val="00F46471"/>
    <w:rsid w:val="00F46945"/>
    <w:rsid w:val="00F46CF6"/>
    <w:rsid w:val="00F504F2"/>
    <w:rsid w:val="00F50A98"/>
    <w:rsid w:val="00F519CD"/>
    <w:rsid w:val="00F51BE4"/>
    <w:rsid w:val="00F5388C"/>
    <w:rsid w:val="00F56070"/>
    <w:rsid w:val="00F562D9"/>
    <w:rsid w:val="00F565F9"/>
    <w:rsid w:val="00F56670"/>
    <w:rsid w:val="00F57143"/>
    <w:rsid w:val="00F5770A"/>
    <w:rsid w:val="00F605B8"/>
    <w:rsid w:val="00F62367"/>
    <w:rsid w:val="00F62BDD"/>
    <w:rsid w:val="00F63F85"/>
    <w:rsid w:val="00F64E6D"/>
    <w:rsid w:val="00F65011"/>
    <w:rsid w:val="00F6536C"/>
    <w:rsid w:val="00F65EB9"/>
    <w:rsid w:val="00F662E7"/>
    <w:rsid w:val="00F70020"/>
    <w:rsid w:val="00F7055B"/>
    <w:rsid w:val="00F70D50"/>
    <w:rsid w:val="00F71F11"/>
    <w:rsid w:val="00F72AB0"/>
    <w:rsid w:val="00F72D6F"/>
    <w:rsid w:val="00F73324"/>
    <w:rsid w:val="00F738BB"/>
    <w:rsid w:val="00F73FB0"/>
    <w:rsid w:val="00F741FB"/>
    <w:rsid w:val="00F74739"/>
    <w:rsid w:val="00F75D80"/>
    <w:rsid w:val="00F766E7"/>
    <w:rsid w:val="00F76D02"/>
    <w:rsid w:val="00F77322"/>
    <w:rsid w:val="00F77A1F"/>
    <w:rsid w:val="00F804C0"/>
    <w:rsid w:val="00F81501"/>
    <w:rsid w:val="00F82D38"/>
    <w:rsid w:val="00F82DCB"/>
    <w:rsid w:val="00F832C2"/>
    <w:rsid w:val="00F8454C"/>
    <w:rsid w:val="00F8481B"/>
    <w:rsid w:val="00F85DDB"/>
    <w:rsid w:val="00F908B9"/>
    <w:rsid w:val="00F91F40"/>
    <w:rsid w:val="00F91FDD"/>
    <w:rsid w:val="00F932A6"/>
    <w:rsid w:val="00F94124"/>
    <w:rsid w:val="00F94589"/>
    <w:rsid w:val="00F94651"/>
    <w:rsid w:val="00F96EC6"/>
    <w:rsid w:val="00F96F55"/>
    <w:rsid w:val="00F9763C"/>
    <w:rsid w:val="00FA0128"/>
    <w:rsid w:val="00FA0989"/>
    <w:rsid w:val="00FA1C79"/>
    <w:rsid w:val="00FA4F02"/>
    <w:rsid w:val="00FA547A"/>
    <w:rsid w:val="00FA6286"/>
    <w:rsid w:val="00FA79C9"/>
    <w:rsid w:val="00FB1C3D"/>
    <w:rsid w:val="00FB1D8A"/>
    <w:rsid w:val="00FB25F6"/>
    <w:rsid w:val="00FB3E4B"/>
    <w:rsid w:val="00FB4C14"/>
    <w:rsid w:val="00FB62D7"/>
    <w:rsid w:val="00FB703F"/>
    <w:rsid w:val="00FC00E3"/>
    <w:rsid w:val="00FC014B"/>
    <w:rsid w:val="00FC0C6B"/>
    <w:rsid w:val="00FC10E1"/>
    <w:rsid w:val="00FC4DEF"/>
    <w:rsid w:val="00FC7CE3"/>
    <w:rsid w:val="00FD012A"/>
    <w:rsid w:val="00FD2519"/>
    <w:rsid w:val="00FD2A70"/>
    <w:rsid w:val="00FD2CA0"/>
    <w:rsid w:val="00FD2F2E"/>
    <w:rsid w:val="00FD50C6"/>
    <w:rsid w:val="00FD51E9"/>
    <w:rsid w:val="00FD70D3"/>
    <w:rsid w:val="00FD76CF"/>
    <w:rsid w:val="00FD7995"/>
    <w:rsid w:val="00FE0A93"/>
    <w:rsid w:val="00FE1A7B"/>
    <w:rsid w:val="00FE1E15"/>
    <w:rsid w:val="00FE217F"/>
    <w:rsid w:val="00FE235A"/>
    <w:rsid w:val="00FE4CBB"/>
    <w:rsid w:val="00FE4CD3"/>
    <w:rsid w:val="00FE515E"/>
    <w:rsid w:val="00FE6B08"/>
    <w:rsid w:val="00FF0108"/>
    <w:rsid w:val="00FF10BA"/>
    <w:rsid w:val="00FF1D47"/>
    <w:rsid w:val="00FF22E3"/>
    <w:rsid w:val="00FF25FD"/>
    <w:rsid w:val="00FF36F4"/>
    <w:rsid w:val="00FF379B"/>
    <w:rsid w:val="00FF3E54"/>
    <w:rsid w:val="00FF7AF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796CD"/>
  <w15:docId w15:val="{BB3D6A28-3847-4E4A-9A6C-5F8FBB91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75977"/>
    <w:pPr>
      <w:ind w:left="280"/>
      <w:jc w:val="both"/>
    </w:pPr>
  </w:style>
  <w:style w:type="paragraph" w:styleId="Footer">
    <w:name w:val="footer"/>
    <w:basedOn w:val="Normal"/>
    <w:rsid w:val="002751E7"/>
    <w:pPr>
      <w:tabs>
        <w:tab w:val="center" w:pos="4320"/>
        <w:tab w:val="right" w:pos="8640"/>
      </w:tabs>
    </w:pPr>
  </w:style>
  <w:style w:type="character" w:styleId="PageNumber">
    <w:name w:val="page number"/>
    <w:basedOn w:val="DefaultParagraphFont"/>
    <w:rsid w:val="002751E7"/>
  </w:style>
  <w:style w:type="paragraph" w:styleId="BalloonText">
    <w:name w:val="Balloon Text"/>
    <w:basedOn w:val="Normal"/>
    <w:semiHidden/>
    <w:rsid w:val="009A4783"/>
    <w:rPr>
      <w:rFonts w:ascii="Tahoma" w:hAnsi="Tahoma" w:cs="Tahoma"/>
      <w:sz w:val="16"/>
      <w:szCs w:val="16"/>
    </w:rPr>
  </w:style>
  <w:style w:type="table" w:styleId="TableGrid">
    <w:name w:val="Table Grid"/>
    <w:basedOn w:val="TableNormal"/>
    <w:rsid w:val="00C76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496E4D"/>
    <w:pPr>
      <w:spacing w:after="160" w:line="240" w:lineRule="exact"/>
    </w:pPr>
    <w:rPr>
      <w:rFonts w:ascii="Verdana" w:hAnsi="Verdana"/>
      <w:sz w:val="20"/>
      <w:szCs w:val="20"/>
    </w:rPr>
  </w:style>
  <w:style w:type="paragraph" w:styleId="NormalWeb">
    <w:name w:val="Normal (Web)"/>
    <w:basedOn w:val="Normal"/>
    <w:link w:val="NormalWebChar"/>
    <w:rsid w:val="00144CD5"/>
    <w:pPr>
      <w:spacing w:before="240" w:after="240"/>
    </w:pPr>
    <w:rPr>
      <w:sz w:val="24"/>
      <w:szCs w:val="24"/>
      <w:lang w:val="x-none" w:eastAsia="x-none"/>
    </w:rPr>
  </w:style>
  <w:style w:type="character" w:styleId="Strong">
    <w:name w:val="Strong"/>
    <w:qFormat/>
    <w:rsid w:val="00144CD5"/>
    <w:rPr>
      <w:b/>
      <w:bCs/>
    </w:rPr>
  </w:style>
  <w:style w:type="character" w:customStyle="1" w:styleId="NormalWebChar">
    <w:name w:val="Normal (Web) Char"/>
    <w:link w:val="NormalWeb"/>
    <w:locked/>
    <w:rsid w:val="00144CD5"/>
    <w:rPr>
      <w:sz w:val="24"/>
      <w:szCs w:val="24"/>
    </w:rPr>
  </w:style>
  <w:style w:type="character" w:customStyle="1" w:styleId="fontstyle01">
    <w:name w:val="fontstyle01"/>
    <w:basedOn w:val="DefaultParagraphFont"/>
    <w:rsid w:val="00672365"/>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rsid w:val="00372640"/>
    <w:pPr>
      <w:tabs>
        <w:tab w:val="center" w:pos="4680"/>
        <w:tab w:val="right" w:pos="9360"/>
      </w:tabs>
    </w:pPr>
  </w:style>
  <w:style w:type="character" w:customStyle="1" w:styleId="HeaderChar">
    <w:name w:val="Header Char"/>
    <w:basedOn w:val="DefaultParagraphFont"/>
    <w:link w:val="Header"/>
    <w:uiPriority w:val="99"/>
    <w:rsid w:val="00372640"/>
    <w:rPr>
      <w:sz w:val="28"/>
      <w:szCs w:val="28"/>
      <w:lang w:val="en-US" w:eastAsia="en-US"/>
    </w:rPr>
  </w:style>
  <w:style w:type="paragraph" w:styleId="BodyTextIndent2">
    <w:name w:val="Body Text Indent 2"/>
    <w:basedOn w:val="Normal"/>
    <w:link w:val="BodyTextIndent2Char"/>
    <w:semiHidden/>
    <w:unhideWhenUsed/>
    <w:rsid w:val="005C3EC0"/>
    <w:pPr>
      <w:spacing w:after="120" w:line="480" w:lineRule="auto"/>
      <w:ind w:left="360"/>
    </w:pPr>
  </w:style>
  <w:style w:type="character" w:customStyle="1" w:styleId="BodyTextIndent2Char">
    <w:name w:val="Body Text Indent 2 Char"/>
    <w:basedOn w:val="DefaultParagraphFont"/>
    <w:link w:val="BodyTextIndent2"/>
    <w:semiHidden/>
    <w:rsid w:val="005C3EC0"/>
    <w:rPr>
      <w:sz w:val="28"/>
      <w:szCs w:val="28"/>
      <w:lang w:val="en-US" w:eastAsia="en-US"/>
    </w:rPr>
  </w:style>
  <w:style w:type="paragraph" w:styleId="ListParagraph">
    <w:name w:val="List Paragraph"/>
    <w:basedOn w:val="Normal"/>
    <w:uiPriority w:val="34"/>
    <w:qFormat/>
    <w:rsid w:val="003E3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1621">
      <w:bodyDiv w:val="1"/>
      <w:marLeft w:val="0"/>
      <w:marRight w:val="0"/>
      <w:marTop w:val="0"/>
      <w:marBottom w:val="0"/>
      <w:divBdr>
        <w:top w:val="none" w:sz="0" w:space="0" w:color="auto"/>
        <w:left w:val="none" w:sz="0" w:space="0" w:color="auto"/>
        <w:bottom w:val="none" w:sz="0" w:space="0" w:color="auto"/>
        <w:right w:val="none" w:sz="0" w:space="0" w:color="auto"/>
      </w:divBdr>
    </w:div>
    <w:div w:id="151680426">
      <w:bodyDiv w:val="1"/>
      <w:marLeft w:val="0"/>
      <w:marRight w:val="0"/>
      <w:marTop w:val="0"/>
      <w:marBottom w:val="0"/>
      <w:divBdr>
        <w:top w:val="none" w:sz="0" w:space="0" w:color="auto"/>
        <w:left w:val="none" w:sz="0" w:space="0" w:color="auto"/>
        <w:bottom w:val="none" w:sz="0" w:space="0" w:color="auto"/>
        <w:right w:val="none" w:sz="0" w:space="0" w:color="auto"/>
      </w:divBdr>
    </w:div>
    <w:div w:id="345447345">
      <w:bodyDiv w:val="1"/>
      <w:marLeft w:val="0"/>
      <w:marRight w:val="0"/>
      <w:marTop w:val="0"/>
      <w:marBottom w:val="0"/>
      <w:divBdr>
        <w:top w:val="none" w:sz="0" w:space="0" w:color="auto"/>
        <w:left w:val="none" w:sz="0" w:space="0" w:color="auto"/>
        <w:bottom w:val="none" w:sz="0" w:space="0" w:color="auto"/>
        <w:right w:val="none" w:sz="0" w:space="0" w:color="auto"/>
      </w:divBdr>
    </w:div>
    <w:div w:id="368918758">
      <w:bodyDiv w:val="1"/>
      <w:marLeft w:val="0"/>
      <w:marRight w:val="0"/>
      <w:marTop w:val="0"/>
      <w:marBottom w:val="0"/>
      <w:divBdr>
        <w:top w:val="none" w:sz="0" w:space="0" w:color="auto"/>
        <w:left w:val="none" w:sz="0" w:space="0" w:color="auto"/>
        <w:bottom w:val="none" w:sz="0" w:space="0" w:color="auto"/>
        <w:right w:val="none" w:sz="0" w:space="0" w:color="auto"/>
      </w:divBdr>
    </w:div>
    <w:div w:id="376248307">
      <w:bodyDiv w:val="1"/>
      <w:marLeft w:val="0"/>
      <w:marRight w:val="0"/>
      <w:marTop w:val="0"/>
      <w:marBottom w:val="0"/>
      <w:divBdr>
        <w:top w:val="none" w:sz="0" w:space="0" w:color="auto"/>
        <w:left w:val="none" w:sz="0" w:space="0" w:color="auto"/>
        <w:bottom w:val="none" w:sz="0" w:space="0" w:color="auto"/>
        <w:right w:val="none" w:sz="0" w:space="0" w:color="auto"/>
      </w:divBdr>
    </w:div>
    <w:div w:id="385763917">
      <w:bodyDiv w:val="1"/>
      <w:marLeft w:val="0"/>
      <w:marRight w:val="0"/>
      <w:marTop w:val="0"/>
      <w:marBottom w:val="0"/>
      <w:divBdr>
        <w:top w:val="none" w:sz="0" w:space="0" w:color="auto"/>
        <w:left w:val="none" w:sz="0" w:space="0" w:color="auto"/>
        <w:bottom w:val="none" w:sz="0" w:space="0" w:color="auto"/>
        <w:right w:val="none" w:sz="0" w:space="0" w:color="auto"/>
      </w:divBdr>
    </w:div>
    <w:div w:id="1214005681">
      <w:bodyDiv w:val="1"/>
      <w:marLeft w:val="0"/>
      <w:marRight w:val="0"/>
      <w:marTop w:val="0"/>
      <w:marBottom w:val="0"/>
      <w:divBdr>
        <w:top w:val="none" w:sz="0" w:space="0" w:color="auto"/>
        <w:left w:val="none" w:sz="0" w:space="0" w:color="auto"/>
        <w:bottom w:val="none" w:sz="0" w:space="0" w:color="auto"/>
        <w:right w:val="none" w:sz="0" w:space="0" w:color="auto"/>
      </w:divBdr>
    </w:div>
    <w:div w:id="1545823926">
      <w:bodyDiv w:val="1"/>
      <w:marLeft w:val="0"/>
      <w:marRight w:val="0"/>
      <w:marTop w:val="0"/>
      <w:marBottom w:val="0"/>
      <w:divBdr>
        <w:top w:val="none" w:sz="0" w:space="0" w:color="auto"/>
        <w:left w:val="none" w:sz="0" w:space="0" w:color="auto"/>
        <w:bottom w:val="none" w:sz="0" w:space="0" w:color="auto"/>
        <w:right w:val="none" w:sz="0" w:space="0" w:color="auto"/>
      </w:divBdr>
    </w:div>
    <w:div w:id="1907060630">
      <w:bodyDiv w:val="1"/>
      <w:marLeft w:val="0"/>
      <w:marRight w:val="0"/>
      <w:marTop w:val="0"/>
      <w:marBottom w:val="0"/>
      <w:divBdr>
        <w:top w:val="none" w:sz="0" w:space="0" w:color="auto"/>
        <w:left w:val="none" w:sz="0" w:space="0" w:color="auto"/>
        <w:bottom w:val="none" w:sz="0" w:space="0" w:color="auto"/>
        <w:right w:val="none" w:sz="0" w:space="0" w:color="auto"/>
      </w:divBdr>
    </w:div>
    <w:div w:id="2097743977">
      <w:bodyDiv w:val="1"/>
      <w:marLeft w:val="0"/>
      <w:marRight w:val="0"/>
      <w:marTop w:val="0"/>
      <w:marBottom w:val="0"/>
      <w:divBdr>
        <w:top w:val="none" w:sz="0" w:space="0" w:color="auto"/>
        <w:left w:val="none" w:sz="0" w:space="0" w:color="auto"/>
        <w:bottom w:val="none" w:sz="0" w:space="0" w:color="auto"/>
        <w:right w:val="none" w:sz="0" w:space="0" w:color="auto"/>
      </w:divBdr>
    </w:div>
    <w:div w:id="212430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D3CC1-983E-48FD-B841-E9AAB7E7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2353</Words>
  <Characters>13414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UBND TỈNH ĐẮKLẮK                   CỘNG HOÀ XÃ HỘI CHỦ NGHĨA VIỆT NAM</vt:lpstr>
    </vt:vector>
  </TitlesOfParts>
  <Company>Microsoft Corporation</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ĐẮKLẮK                   CỘNG HOÀ XÃ HỘI CHỦ NGHĨA VIỆT NAM</dc:title>
  <dc:subject/>
  <dc:creator>Nguyen Huy Khanh</dc:creator>
  <cp:keywords/>
  <cp:lastModifiedBy>Administrator</cp:lastModifiedBy>
  <cp:revision>7</cp:revision>
  <cp:lastPrinted>2023-04-10T03:18:00Z</cp:lastPrinted>
  <dcterms:created xsi:type="dcterms:W3CDTF">2023-03-31T03:33:00Z</dcterms:created>
  <dcterms:modified xsi:type="dcterms:W3CDTF">2023-04-10T03:52:00Z</dcterms:modified>
</cp:coreProperties>
</file>