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544"/>
        <w:gridCol w:w="7162"/>
      </w:tblGrid>
      <w:tr w:rsidR="008D0305" w:rsidRPr="001E759F" w:rsidTr="00E44635">
        <w:trPr>
          <w:tblCellSpacing w:w="0" w:type="dxa"/>
        </w:trPr>
        <w:tc>
          <w:tcPr>
            <w:tcW w:w="3544" w:type="dxa"/>
            <w:vAlign w:val="center"/>
            <w:hideMark/>
          </w:tcPr>
          <w:p w:rsidR="006E77AB" w:rsidRPr="00E44635" w:rsidRDefault="006E77AB" w:rsidP="00E44635">
            <w:pPr>
              <w:jc w:val="center"/>
              <w:rPr>
                <w:sz w:val="26"/>
                <w:szCs w:val="26"/>
              </w:rPr>
            </w:pPr>
            <w:r w:rsidRPr="00E44635">
              <w:rPr>
                <w:sz w:val="26"/>
                <w:szCs w:val="26"/>
              </w:rPr>
              <w:t>TRƯỜNG MN HOA HỒNG</w:t>
            </w:r>
          </w:p>
          <w:p w:rsidR="006E77AB" w:rsidRDefault="000D0E71" w:rsidP="00E446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KHỐI CHỒI</w:t>
            </w:r>
          </w:p>
          <w:p w:rsidR="008D0305" w:rsidRPr="001E759F" w:rsidRDefault="008D0305" w:rsidP="00E44635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>¯¯¯¯¯¯¯¯¯¯</w:t>
            </w:r>
          </w:p>
          <w:p w:rsidR="008D0305" w:rsidRPr="001E759F" w:rsidRDefault="008D0305" w:rsidP="00E44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2" w:type="dxa"/>
            <w:vAlign w:val="center"/>
            <w:hideMark/>
          </w:tcPr>
          <w:p w:rsidR="008D0305" w:rsidRPr="001E759F" w:rsidRDefault="008D0305" w:rsidP="00E44635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 xml:space="preserve">CỘNG HÒA XÃ HỘI CHỦ NGHĨA </w:t>
            </w:r>
            <w:hyperlink r:id="rId6" w:tgtFrame="_blank" w:tooltip="Thiết kế website chuyên nghiệp" w:history="1">
              <w:r w:rsidRPr="001E759F">
                <w:rPr>
                  <w:b/>
                  <w:bCs/>
                  <w:sz w:val="26"/>
                  <w:szCs w:val="26"/>
                </w:rPr>
                <w:t>VIỆT NAM</w:t>
              </w:r>
            </w:hyperlink>
          </w:p>
          <w:p w:rsidR="008D0305" w:rsidRPr="001E759F" w:rsidRDefault="008D0305" w:rsidP="00E44635">
            <w:pPr>
              <w:jc w:val="center"/>
              <w:rPr>
                <w:sz w:val="26"/>
                <w:szCs w:val="26"/>
              </w:rPr>
            </w:pPr>
            <w:proofErr w:type="spellStart"/>
            <w:r w:rsidRPr="001E759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1E759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59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D0305" w:rsidRPr="001E759F" w:rsidRDefault="008D0305" w:rsidP="00E44635">
            <w:pPr>
              <w:jc w:val="center"/>
              <w:rPr>
                <w:sz w:val="26"/>
                <w:szCs w:val="26"/>
              </w:rPr>
            </w:pPr>
            <w:r w:rsidRPr="001E759F">
              <w:rPr>
                <w:b/>
                <w:bCs/>
                <w:sz w:val="26"/>
                <w:szCs w:val="26"/>
              </w:rPr>
              <w:t>¯¯¯¯¯¯¯¯¯¯¯¯¯¯¯¯¯¯¯¯¯¯¯</w:t>
            </w:r>
          </w:p>
          <w:p w:rsidR="008D0305" w:rsidRPr="001E759F" w:rsidRDefault="008D0305" w:rsidP="000D0E71">
            <w:pPr>
              <w:jc w:val="both"/>
              <w:rPr>
                <w:sz w:val="26"/>
                <w:szCs w:val="26"/>
              </w:rPr>
            </w:pPr>
            <w:r w:rsidRPr="001E759F">
              <w:rPr>
                <w:i/>
                <w:iCs/>
                <w:sz w:val="26"/>
                <w:szCs w:val="26"/>
              </w:rPr>
              <w:t xml:space="preserve">                                   An </w:t>
            </w:r>
            <w:proofErr w:type="spellStart"/>
            <w:r w:rsidRPr="001E759F">
              <w:rPr>
                <w:i/>
                <w:iCs/>
                <w:sz w:val="26"/>
                <w:szCs w:val="26"/>
              </w:rPr>
              <w:t>Lạc</w:t>
            </w:r>
            <w:proofErr w:type="spellEnd"/>
            <w:r w:rsidRPr="001E759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E759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E759F">
              <w:rPr>
                <w:i/>
                <w:iCs/>
                <w:sz w:val="26"/>
                <w:szCs w:val="26"/>
              </w:rPr>
              <w:t xml:space="preserve"> </w:t>
            </w:r>
            <w:r w:rsidR="007A62C3">
              <w:rPr>
                <w:i/>
                <w:iCs/>
                <w:sz w:val="26"/>
                <w:szCs w:val="26"/>
              </w:rPr>
              <w:t>0</w:t>
            </w:r>
            <w:r w:rsidR="000D0E71">
              <w:rPr>
                <w:i/>
                <w:iCs/>
                <w:sz w:val="26"/>
                <w:szCs w:val="26"/>
              </w:rPr>
              <w:t>6</w:t>
            </w:r>
            <w:r w:rsidR="00E42634" w:rsidRPr="001E759F">
              <w:rPr>
                <w:i/>
                <w:iCs/>
                <w:sz w:val="26"/>
                <w:szCs w:val="26"/>
              </w:rPr>
              <w:t xml:space="preserve">  tháng</w:t>
            </w:r>
            <w:r w:rsidR="00DE6E01">
              <w:rPr>
                <w:i/>
                <w:iCs/>
                <w:sz w:val="26"/>
                <w:szCs w:val="26"/>
              </w:rPr>
              <w:t>4</w:t>
            </w:r>
            <w:r w:rsidRPr="001E759F">
              <w:rPr>
                <w:i/>
                <w:iCs/>
                <w:sz w:val="26"/>
                <w:szCs w:val="26"/>
              </w:rPr>
              <w:t>năm 20</w:t>
            </w:r>
            <w:r w:rsidR="001C5AA4">
              <w:rPr>
                <w:i/>
                <w:iCs/>
                <w:sz w:val="26"/>
                <w:szCs w:val="26"/>
              </w:rPr>
              <w:t>2</w:t>
            </w:r>
            <w:r w:rsidR="00FB343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9C4D37" w:rsidRPr="001E759F" w:rsidRDefault="009C4D37" w:rsidP="00E44635">
      <w:pPr>
        <w:jc w:val="both"/>
        <w:rPr>
          <w:b/>
          <w:bCs/>
          <w:sz w:val="26"/>
          <w:szCs w:val="26"/>
        </w:rPr>
      </w:pPr>
    </w:p>
    <w:p w:rsidR="00C628F8" w:rsidRDefault="009466E0" w:rsidP="00E44635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 HOẠCH</w:t>
      </w:r>
    </w:p>
    <w:p w:rsidR="009466E0" w:rsidRPr="004D13B3" w:rsidRDefault="00C628F8" w:rsidP="00E44635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tháng</w:t>
      </w:r>
      <w:proofErr w:type="spellEnd"/>
      <w:r>
        <w:rPr>
          <w:b/>
          <w:bCs/>
          <w:sz w:val="28"/>
          <w:szCs w:val="28"/>
        </w:rPr>
        <w:t xml:space="preserve"> 0</w:t>
      </w:r>
      <w:r w:rsidR="007D694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FB3433">
        <w:rPr>
          <w:b/>
          <w:bCs/>
          <w:sz w:val="28"/>
          <w:szCs w:val="28"/>
        </w:rPr>
        <w:t>3</w:t>
      </w:r>
    </w:p>
    <w:p w:rsidR="009C4D37" w:rsidRPr="006C2072" w:rsidRDefault="009C4D37" w:rsidP="00E44635">
      <w:pPr>
        <w:jc w:val="both"/>
        <w:rPr>
          <w:b/>
          <w:bCs/>
          <w:sz w:val="28"/>
          <w:szCs w:val="28"/>
        </w:rPr>
      </w:pPr>
    </w:p>
    <w:p w:rsidR="00E44635" w:rsidRDefault="009B1505" w:rsidP="00E44635">
      <w:pPr>
        <w:ind w:firstLine="536"/>
        <w:jc w:val="both"/>
        <w:rPr>
          <w:b/>
          <w:sz w:val="28"/>
          <w:szCs w:val="28"/>
        </w:rPr>
      </w:pPr>
      <w:r w:rsidRPr="006C2072">
        <w:rPr>
          <w:b/>
          <w:sz w:val="28"/>
          <w:szCs w:val="28"/>
        </w:rPr>
        <w:t xml:space="preserve">I. </w:t>
      </w:r>
      <w:proofErr w:type="spellStart"/>
      <w:r w:rsidRPr="006C2072">
        <w:rPr>
          <w:b/>
          <w:sz w:val="28"/>
          <w:szCs w:val="28"/>
        </w:rPr>
        <w:t>Đánh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giá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thực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hiện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kế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hoạch</w:t>
      </w:r>
      <w:proofErr w:type="spellEnd"/>
      <w:r w:rsidRPr="006C2072">
        <w:rPr>
          <w:b/>
          <w:sz w:val="28"/>
          <w:szCs w:val="28"/>
        </w:rPr>
        <w:t xml:space="preserve"> </w:t>
      </w:r>
      <w:proofErr w:type="spellStart"/>
      <w:r w:rsidRPr="006C2072">
        <w:rPr>
          <w:b/>
          <w:sz w:val="28"/>
          <w:szCs w:val="28"/>
        </w:rPr>
        <w:t>tháng</w:t>
      </w:r>
      <w:proofErr w:type="spellEnd"/>
      <w:r w:rsidRPr="006C2072">
        <w:rPr>
          <w:b/>
          <w:sz w:val="28"/>
          <w:szCs w:val="28"/>
        </w:rPr>
        <w:t xml:space="preserve"> 0</w:t>
      </w:r>
      <w:r w:rsidR="00EC21AC">
        <w:rPr>
          <w:b/>
          <w:sz w:val="28"/>
          <w:szCs w:val="28"/>
        </w:rPr>
        <w:t>3</w:t>
      </w:r>
      <w:r w:rsidRPr="006C2072">
        <w:rPr>
          <w:b/>
          <w:sz w:val="28"/>
          <w:szCs w:val="28"/>
        </w:rPr>
        <w:t>/20</w:t>
      </w:r>
      <w:r w:rsidR="007A62C3">
        <w:rPr>
          <w:b/>
          <w:sz w:val="28"/>
          <w:szCs w:val="28"/>
        </w:rPr>
        <w:t>2</w:t>
      </w:r>
      <w:r w:rsidR="00FB3433">
        <w:rPr>
          <w:b/>
          <w:sz w:val="28"/>
          <w:szCs w:val="28"/>
        </w:rPr>
        <w:t>3</w:t>
      </w:r>
    </w:p>
    <w:p w:rsidR="00E44635" w:rsidRDefault="000D0E71" w:rsidP="00B95543">
      <w:pPr>
        <w:spacing w:line="276" w:lineRule="auto"/>
        <w:ind w:firstLine="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luyện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tập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và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tham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gia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hội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thi</w:t>
      </w:r>
      <w:proofErr w:type="spellEnd"/>
      <w:r w:rsidR="00FB3433">
        <w:rPr>
          <w:color w:val="000000"/>
          <w:sz w:val="28"/>
          <w:szCs w:val="28"/>
        </w:rPr>
        <w:t xml:space="preserve"> aerobic </w:t>
      </w:r>
      <w:proofErr w:type="spellStart"/>
      <w:r w:rsidR="00FB3433">
        <w:rPr>
          <w:color w:val="000000"/>
          <w:sz w:val="28"/>
          <w:szCs w:val="28"/>
        </w:rPr>
        <w:t>cấp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thị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xã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đạt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kết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quả</w:t>
      </w:r>
      <w:proofErr w:type="spellEnd"/>
      <w:r w:rsidR="00FB3433">
        <w:rPr>
          <w:color w:val="000000"/>
          <w:sz w:val="28"/>
          <w:szCs w:val="28"/>
        </w:rPr>
        <w:t xml:space="preserve"> </w:t>
      </w:r>
      <w:proofErr w:type="spellStart"/>
      <w:r w:rsidR="00FB3433">
        <w:rPr>
          <w:color w:val="000000"/>
          <w:sz w:val="28"/>
          <w:szCs w:val="28"/>
        </w:rPr>
        <w:t>cao</w:t>
      </w:r>
      <w:proofErr w:type="spellEnd"/>
    </w:p>
    <w:p w:rsidR="00FB3433" w:rsidRDefault="000D0E71" w:rsidP="00B95543">
      <w:pPr>
        <w:spacing w:line="276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</w:t>
      </w:r>
      <w:r w:rsidR="007A62C3" w:rsidRPr="006C2072">
        <w:rPr>
          <w:sz w:val="28"/>
          <w:szCs w:val="28"/>
        </w:rPr>
        <w:t>iáo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xây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dựng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môi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trường</w:t>
      </w:r>
      <w:proofErr w:type="spellEnd"/>
      <w:r w:rsidR="00FB3433">
        <w:rPr>
          <w:sz w:val="28"/>
          <w:szCs w:val="28"/>
        </w:rPr>
        <w:t xml:space="preserve"> </w:t>
      </w:r>
      <w:proofErr w:type="gramStart"/>
      <w:r w:rsidR="00FB3433">
        <w:rPr>
          <w:sz w:val="28"/>
          <w:szCs w:val="28"/>
        </w:rPr>
        <w:t xml:space="preserve">“ </w:t>
      </w:r>
      <w:proofErr w:type="spellStart"/>
      <w:r w:rsidR="00FB3433">
        <w:rPr>
          <w:sz w:val="28"/>
          <w:szCs w:val="28"/>
        </w:rPr>
        <w:t>Xanh</w:t>
      </w:r>
      <w:proofErr w:type="spellEnd"/>
      <w:proofErr w:type="gramEnd"/>
      <w:r w:rsidR="00FB3433">
        <w:rPr>
          <w:sz w:val="28"/>
          <w:szCs w:val="28"/>
        </w:rPr>
        <w:t xml:space="preserve"> – An </w:t>
      </w:r>
      <w:proofErr w:type="spellStart"/>
      <w:r w:rsidR="00FB3433">
        <w:rPr>
          <w:sz w:val="28"/>
          <w:szCs w:val="28"/>
        </w:rPr>
        <w:t>toàn</w:t>
      </w:r>
      <w:proofErr w:type="spellEnd"/>
      <w:r w:rsidR="00FB3433">
        <w:rPr>
          <w:sz w:val="28"/>
          <w:szCs w:val="28"/>
        </w:rPr>
        <w:t xml:space="preserve"> – </w:t>
      </w:r>
      <w:proofErr w:type="spellStart"/>
      <w:r w:rsidR="00FB3433">
        <w:rPr>
          <w:sz w:val="28"/>
          <w:szCs w:val="28"/>
        </w:rPr>
        <w:t>thân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thiện</w:t>
      </w:r>
      <w:proofErr w:type="spellEnd"/>
      <w:r w:rsidR="00FB3433">
        <w:rPr>
          <w:sz w:val="28"/>
          <w:szCs w:val="28"/>
        </w:rPr>
        <w:t xml:space="preserve">” </w:t>
      </w:r>
      <w:proofErr w:type="spellStart"/>
      <w:r w:rsidR="00FB3433">
        <w:rPr>
          <w:sz w:val="28"/>
          <w:szCs w:val="28"/>
        </w:rPr>
        <w:t>và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đã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Hội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thi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xây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dựng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môi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trường</w:t>
      </w:r>
      <w:proofErr w:type="spellEnd"/>
      <w:r w:rsidR="00FB3433">
        <w:rPr>
          <w:sz w:val="28"/>
          <w:szCs w:val="28"/>
        </w:rPr>
        <w:t xml:space="preserve"> “ </w:t>
      </w:r>
      <w:proofErr w:type="spellStart"/>
      <w:r w:rsidR="00FB3433">
        <w:rPr>
          <w:sz w:val="28"/>
          <w:szCs w:val="28"/>
        </w:rPr>
        <w:t>Xanh</w:t>
      </w:r>
      <w:proofErr w:type="spellEnd"/>
      <w:r w:rsidR="00FB3433">
        <w:rPr>
          <w:sz w:val="28"/>
          <w:szCs w:val="28"/>
        </w:rPr>
        <w:t xml:space="preserve"> – An </w:t>
      </w:r>
      <w:proofErr w:type="spellStart"/>
      <w:r w:rsidR="00FB3433">
        <w:rPr>
          <w:sz w:val="28"/>
          <w:szCs w:val="28"/>
        </w:rPr>
        <w:t>toàn</w:t>
      </w:r>
      <w:proofErr w:type="spellEnd"/>
      <w:r w:rsidR="00FB3433">
        <w:rPr>
          <w:sz w:val="28"/>
          <w:szCs w:val="28"/>
        </w:rPr>
        <w:t xml:space="preserve"> – </w:t>
      </w:r>
      <w:proofErr w:type="spellStart"/>
      <w:r w:rsidR="00FB3433">
        <w:rPr>
          <w:sz w:val="28"/>
          <w:szCs w:val="28"/>
        </w:rPr>
        <w:t>thân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thiện</w:t>
      </w:r>
      <w:proofErr w:type="spellEnd"/>
      <w:r w:rsidR="00FB3433"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.</w:t>
      </w:r>
    </w:p>
    <w:p w:rsidR="00E44635" w:rsidRDefault="000D0E71" w:rsidP="00B95543">
      <w:pPr>
        <w:spacing w:line="276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="007A62C3" w:rsidRPr="006C2072">
        <w:rPr>
          <w:sz w:val="28"/>
          <w:szCs w:val="28"/>
        </w:rPr>
        <w:t>àm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tốt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công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tác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tuyên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truyền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gia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đình</w:t>
      </w:r>
      <w:proofErr w:type="spellEnd"/>
      <w:r w:rsidR="007A62C3" w:rsidRPr="006C2072">
        <w:rPr>
          <w:sz w:val="28"/>
          <w:szCs w:val="28"/>
        </w:rPr>
        <w:t xml:space="preserve">, </w:t>
      </w:r>
      <w:proofErr w:type="spellStart"/>
      <w:r w:rsidR="007A62C3" w:rsidRPr="006C2072">
        <w:rPr>
          <w:sz w:val="28"/>
          <w:szCs w:val="28"/>
        </w:rPr>
        <w:t>phụ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huynh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và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mọi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người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xung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quanh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cách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phòng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chống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dịch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bệnh</w:t>
      </w:r>
      <w:proofErr w:type="spellEnd"/>
      <w:r w:rsidR="007A62C3" w:rsidRPr="006C2072">
        <w:rPr>
          <w:sz w:val="28"/>
          <w:szCs w:val="28"/>
        </w:rPr>
        <w:t>.</w:t>
      </w:r>
    </w:p>
    <w:p w:rsidR="00E44635" w:rsidRDefault="000D0E71" w:rsidP="00B95543">
      <w:pPr>
        <w:spacing w:line="276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</w:t>
      </w:r>
      <w:r w:rsidR="007A62C3" w:rsidRPr="006C2072">
        <w:rPr>
          <w:sz w:val="28"/>
          <w:szCs w:val="28"/>
        </w:rPr>
        <w:t>iáo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 w:rsidR="007A62C3" w:rsidRPr="006C2072">
        <w:rPr>
          <w:sz w:val="28"/>
          <w:szCs w:val="28"/>
        </w:rPr>
        <w:t>viên</w:t>
      </w:r>
      <w:proofErr w:type="spellEnd"/>
      <w:r w:rsidR="007A62C3" w:rsidRPr="006C20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làm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bài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proofErr w:type="gramStart"/>
      <w:r w:rsidR="007A62C3">
        <w:rPr>
          <w:sz w:val="28"/>
          <w:szCs w:val="28"/>
        </w:rPr>
        <w:t>thu</w:t>
      </w:r>
      <w:proofErr w:type="spellEnd"/>
      <w:proofErr w:type="gram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hoạch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bồi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dưỡng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thường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xuyên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theo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kế</w:t>
      </w:r>
      <w:proofErr w:type="spellEnd"/>
      <w:r w:rsidR="007A62C3">
        <w:rPr>
          <w:sz w:val="28"/>
          <w:szCs w:val="28"/>
        </w:rPr>
        <w:t xml:space="preserve"> </w:t>
      </w:r>
      <w:proofErr w:type="spellStart"/>
      <w:r w:rsidR="007A62C3">
        <w:rPr>
          <w:sz w:val="28"/>
          <w:szCs w:val="28"/>
        </w:rPr>
        <w:t>hoạch</w:t>
      </w:r>
      <w:proofErr w:type="spellEnd"/>
    </w:p>
    <w:p w:rsidR="00FB3433" w:rsidRDefault="00FB3433" w:rsidP="00B95543">
      <w:pPr>
        <w:spacing w:line="276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r w:rsidR="000D0E71">
        <w:rPr>
          <w:sz w:val="28"/>
          <w:szCs w:val="28"/>
        </w:rPr>
        <w:t>h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kiểm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tra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Hồ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sơ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giáo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viên</w:t>
      </w:r>
      <w:proofErr w:type="spellEnd"/>
      <w:r w:rsidR="000D0E71">
        <w:rPr>
          <w:sz w:val="28"/>
          <w:szCs w:val="28"/>
        </w:rPr>
        <w:t xml:space="preserve"> </w:t>
      </w:r>
      <w:proofErr w:type="spellStart"/>
      <w:r w:rsidR="000D0E71"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</w:p>
    <w:p w:rsidR="007A62C3" w:rsidRPr="00E44635" w:rsidRDefault="007A62C3" w:rsidP="00B95543">
      <w:pPr>
        <w:spacing w:line="276" w:lineRule="auto"/>
        <w:ind w:firstLine="53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FB3433">
        <w:rPr>
          <w:sz w:val="28"/>
          <w:szCs w:val="28"/>
        </w:rPr>
        <w:t>Một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số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lớp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thực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hiện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thể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dục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sáng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chưa</w:t>
      </w:r>
      <w:proofErr w:type="spellEnd"/>
      <w:r w:rsidR="00FB3433">
        <w:rPr>
          <w:sz w:val="28"/>
          <w:szCs w:val="28"/>
        </w:rPr>
        <w:t xml:space="preserve"> </w:t>
      </w:r>
      <w:proofErr w:type="spellStart"/>
      <w:r w:rsidR="00FB3433">
        <w:rPr>
          <w:sz w:val="28"/>
          <w:szCs w:val="28"/>
        </w:rPr>
        <w:t>đều</w:t>
      </w:r>
      <w:proofErr w:type="spellEnd"/>
    </w:p>
    <w:p w:rsidR="00310576" w:rsidRPr="000F3B0A" w:rsidRDefault="00310576" w:rsidP="00E44635">
      <w:pPr>
        <w:spacing w:line="276" w:lineRule="auto"/>
        <w:ind w:firstLine="536"/>
        <w:jc w:val="both"/>
        <w:rPr>
          <w:b/>
          <w:sz w:val="28"/>
          <w:szCs w:val="28"/>
        </w:rPr>
      </w:pPr>
      <w:r w:rsidRPr="000F3B0A">
        <w:rPr>
          <w:b/>
          <w:sz w:val="28"/>
          <w:szCs w:val="28"/>
        </w:rPr>
        <w:t xml:space="preserve">II. </w:t>
      </w:r>
      <w:proofErr w:type="spellStart"/>
      <w:r w:rsidR="007A62C3">
        <w:rPr>
          <w:b/>
          <w:sz w:val="28"/>
          <w:szCs w:val="28"/>
        </w:rPr>
        <w:t>Triển</w:t>
      </w:r>
      <w:proofErr w:type="spellEnd"/>
      <w:r w:rsidR="007A62C3">
        <w:rPr>
          <w:b/>
          <w:sz w:val="28"/>
          <w:szCs w:val="28"/>
        </w:rPr>
        <w:t xml:space="preserve"> </w:t>
      </w:r>
      <w:proofErr w:type="spellStart"/>
      <w:r w:rsidR="007A62C3">
        <w:rPr>
          <w:b/>
          <w:sz w:val="28"/>
          <w:szCs w:val="28"/>
        </w:rPr>
        <w:t>khai</w:t>
      </w:r>
      <w:proofErr w:type="spellEnd"/>
      <w:r w:rsidR="007A62C3">
        <w:rPr>
          <w:b/>
          <w:sz w:val="28"/>
          <w:szCs w:val="28"/>
        </w:rPr>
        <w:t xml:space="preserve"> </w:t>
      </w:r>
      <w:proofErr w:type="spellStart"/>
      <w:r w:rsidR="007A62C3">
        <w:rPr>
          <w:b/>
          <w:sz w:val="28"/>
          <w:szCs w:val="28"/>
        </w:rPr>
        <w:t>công</w:t>
      </w:r>
      <w:proofErr w:type="spellEnd"/>
      <w:r w:rsidR="007A62C3">
        <w:rPr>
          <w:b/>
          <w:sz w:val="28"/>
          <w:szCs w:val="28"/>
        </w:rPr>
        <w:t xml:space="preserve"> </w:t>
      </w:r>
      <w:proofErr w:type="spellStart"/>
      <w:r w:rsidR="007A62C3">
        <w:rPr>
          <w:b/>
          <w:sz w:val="28"/>
          <w:szCs w:val="28"/>
        </w:rPr>
        <w:t>tác</w:t>
      </w:r>
      <w:proofErr w:type="spellEnd"/>
      <w:r w:rsidR="007A62C3">
        <w:rPr>
          <w:b/>
          <w:sz w:val="28"/>
          <w:szCs w:val="28"/>
        </w:rPr>
        <w:t xml:space="preserve"> </w:t>
      </w:r>
      <w:proofErr w:type="spellStart"/>
      <w:r w:rsidR="007A62C3">
        <w:rPr>
          <w:b/>
          <w:sz w:val="28"/>
          <w:szCs w:val="28"/>
        </w:rPr>
        <w:t>tháng</w:t>
      </w:r>
      <w:proofErr w:type="spellEnd"/>
      <w:r w:rsidR="007A62C3">
        <w:rPr>
          <w:b/>
          <w:sz w:val="28"/>
          <w:szCs w:val="28"/>
        </w:rPr>
        <w:t xml:space="preserve"> 4/202</w:t>
      </w:r>
      <w:r w:rsidR="00FB3433">
        <w:rPr>
          <w:b/>
          <w:sz w:val="28"/>
          <w:szCs w:val="28"/>
        </w:rPr>
        <w:t>3</w:t>
      </w:r>
    </w:p>
    <w:tbl>
      <w:tblPr>
        <w:tblStyle w:val="TableGrid"/>
        <w:tblW w:w="10336" w:type="dxa"/>
        <w:tblLook w:val="04A0"/>
      </w:tblPr>
      <w:tblGrid>
        <w:gridCol w:w="6401"/>
        <w:gridCol w:w="948"/>
        <w:gridCol w:w="2007"/>
        <w:gridCol w:w="980"/>
      </w:tblGrid>
      <w:tr w:rsidR="00FB3433" w:rsidRPr="00125102" w:rsidTr="00FB3433">
        <w:tc>
          <w:tcPr>
            <w:tcW w:w="6401" w:type="dxa"/>
            <w:vAlign w:val="center"/>
          </w:tcPr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48" w:type="dxa"/>
            <w:vAlign w:val="center"/>
          </w:tcPr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007" w:type="dxa"/>
            <w:vAlign w:val="center"/>
          </w:tcPr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BIỆN PHÁP</w:t>
            </w:r>
          </w:p>
        </w:tc>
        <w:tc>
          <w:tcPr>
            <w:tcW w:w="980" w:type="dxa"/>
          </w:tcPr>
          <w:p w:rsidR="00FB3433" w:rsidRPr="00125102" w:rsidRDefault="00FB3433" w:rsidP="00A96E60">
            <w:pPr>
              <w:jc w:val="center"/>
              <w:rPr>
                <w:b/>
                <w:bCs/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>KẾT QUẢ</w:t>
            </w:r>
          </w:p>
        </w:tc>
      </w:tr>
      <w:tr w:rsidR="00FB3433" w:rsidRPr="00125102" w:rsidTr="00FB3433">
        <w:tc>
          <w:tcPr>
            <w:tcW w:w="6401" w:type="dxa"/>
            <w:vAlign w:val="center"/>
          </w:tcPr>
          <w:p w:rsidR="00FB3433" w:rsidRPr="00125102" w:rsidRDefault="00FB3433" w:rsidP="00B9554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>:</w:t>
            </w:r>
          </w:p>
          <w:p w:rsidR="00FB3433" w:rsidRPr="00125102" w:rsidRDefault="00FB3433" w:rsidP="00B95543">
            <w:pPr>
              <w:jc w:val="both"/>
              <w:rPr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25102">
              <w:rPr>
                <w:bCs/>
                <w:sz w:val="28"/>
                <w:szCs w:val="28"/>
              </w:rPr>
              <w:t>Tăng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cường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công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tuyên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truyền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CBGVNV </w:t>
            </w:r>
            <w:proofErr w:type="spellStart"/>
            <w:r w:rsidRPr="00125102">
              <w:rPr>
                <w:bCs/>
                <w:sz w:val="28"/>
                <w:szCs w:val="28"/>
              </w:rPr>
              <w:t>nghiêm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chỉnh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chấp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hành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tốt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chính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sách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của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Đảng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pháp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luật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của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nhà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nước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bCs/>
                <w:sz w:val="28"/>
                <w:szCs w:val="28"/>
              </w:rPr>
              <w:t>vận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động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CBGV </w:t>
            </w:r>
            <w:proofErr w:type="spellStart"/>
            <w:r w:rsidRPr="00125102">
              <w:rPr>
                <w:bCs/>
                <w:sz w:val="28"/>
                <w:szCs w:val="28"/>
              </w:rPr>
              <w:t>giữ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đúng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phong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sư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phạm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48" w:type="dxa"/>
            <w:vAlign w:val="center"/>
          </w:tcPr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t>Tháng</w:t>
            </w:r>
            <w:proofErr w:type="spellEnd"/>
            <w:r w:rsidRPr="0012510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</w:p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</w:p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</w:p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</w:p>
          <w:p w:rsidR="00FB3433" w:rsidRPr="00125102" w:rsidRDefault="00FB3433" w:rsidP="00A9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FB3433" w:rsidRPr="00125102" w:rsidRDefault="00C211E5" w:rsidP="00A96E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KT- </w:t>
            </w:r>
            <w:r w:rsidRPr="00125102">
              <w:rPr>
                <w:bCs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980" w:type="dxa"/>
          </w:tcPr>
          <w:p w:rsidR="00FB3433" w:rsidRPr="00125102" w:rsidRDefault="00FB3433" w:rsidP="00A96E60">
            <w:pPr>
              <w:rPr>
                <w:sz w:val="28"/>
                <w:szCs w:val="28"/>
              </w:rPr>
            </w:pPr>
          </w:p>
        </w:tc>
      </w:tr>
      <w:tr w:rsidR="00FB3433" w:rsidRPr="00125102" w:rsidTr="00FB3433">
        <w:tc>
          <w:tcPr>
            <w:tcW w:w="6401" w:type="dxa"/>
            <w:vAlign w:val="center"/>
          </w:tcPr>
          <w:p w:rsidR="00FB3433" w:rsidRPr="00125102" w:rsidRDefault="00FB3433" w:rsidP="00B9554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25102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lượng</w:t>
            </w:r>
            <w:proofErr w:type="spellEnd"/>
          </w:p>
          <w:p w:rsidR="00FB3433" w:rsidRPr="00125102" w:rsidRDefault="000D0E71" w:rsidP="00B95543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</w:t>
            </w:r>
            <w:r w:rsidR="00FB3433" w:rsidRPr="00125102">
              <w:rPr>
                <w:bCs/>
                <w:sz w:val="28"/>
                <w:szCs w:val="28"/>
              </w:rPr>
              <w:t>uy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trì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sĩ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số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chỉ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đạo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giáo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viên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thực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hiện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tốt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công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tác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chăm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sóc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giáo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dục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phối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hợp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tốt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với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CMHS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chăm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sóc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sức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khỏe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phòng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dịch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bệnh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cho</w:t>
            </w:r>
            <w:proofErr w:type="spellEnd"/>
            <w:r w:rsidR="00FB3433"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bCs/>
                <w:sz w:val="28"/>
                <w:szCs w:val="28"/>
              </w:rPr>
              <w:t>trẻ</w:t>
            </w:r>
            <w:proofErr w:type="spellEnd"/>
          </w:p>
          <w:p w:rsidR="00FB3433" w:rsidRPr="00125102" w:rsidRDefault="000D0E71" w:rsidP="000D0E71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FB3433" w:rsidRPr="00125102">
              <w:rPr>
                <w:sz w:val="28"/>
                <w:szCs w:val="28"/>
              </w:rPr>
              <w:t>ác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bỏ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màn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đầy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đủ</w:t>
            </w:r>
            <w:proofErr w:type="spellEnd"/>
            <w:r w:rsidR="00FB3433">
              <w:rPr>
                <w:sz w:val="28"/>
                <w:szCs w:val="28"/>
              </w:rPr>
              <w:t xml:space="preserve">, </w:t>
            </w:r>
            <w:proofErr w:type="spellStart"/>
            <w:r w:rsidR="00FB3433">
              <w:rPr>
                <w:sz w:val="28"/>
                <w:szCs w:val="28"/>
              </w:rPr>
              <w:t>vệ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sinh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chăn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mền</w:t>
            </w:r>
            <w:proofErr w:type="spellEnd"/>
            <w:r w:rsidR="00FB3433">
              <w:rPr>
                <w:sz w:val="28"/>
                <w:szCs w:val="28"/>
              </w:rPr>
              <w:t xml:space="preserve">, </w:t>
            </w:r>
            <w:proofErr w:type="spellStart"/>
            <w:r w:rsidR="00FB3433">
              <w:rPr>
                <w:sz w:val="28"/>
                <w:szCs w:val="28"/>
              </w:rPr>
              <w:t>giường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của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trẻ</w:t>
            </w:r>
            <w:proofErr w:type="spellEnd"/>
            <w:r w:rsidR="00FB3433">
              <w:rPr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FB3433" w:rsidRPr="00125102" w:rsidRDefault="00FB3433" w:rsidP="00FB3433">
            <w:pPr>
              <w:jc w:val="center"/>
              <w:rPr>
                <w:sz w:val="28"/>
                <w:szCs w:val="28"/>
              </w:rPr>
            </w:pPr>
            <w:proofErr w:type="spellStart"/>
            <w:r w:rsidRPr="006057E4">
              <w:rPr>
                <w:sz w:val="28"/>
                <w:szCs w:val="28"/>
              </w:rPr>
              <w:t>Tháng</w:t>
            </w:r>
            <w:proofErr w:type="spellEnd"/>
            <w:r w:rsidRPr="006057E4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007" w:type="dxa"/>
            <w:vAlign w:val="center"/>
          </w:tcPr>
          <w:p w:rsidR="00FB3433" w:rsidRPr="00125102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  <w:lang w:val="vi-VN"/>
              </w:rPr>
              <w:t>Giáo viên</w:t>
            </w:r>
            <w:r w:rsidR="00FB3433" w:rsidRPr="00125102">
              <w:rPr>
                <w:color w:val="000000"/>
                <w:sz w:val="28"/>
                <w:szCs w:val="28"/>
              </w:rPr>
              <w:t>.</w:t>
            </w:r>
          </w:p>
          <w:p w:rsidR="00FB3433" w:rsidRPr="00125102" w:rsidRDefault="00FB3433" w:rsidP="00FB343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3433" w:rsidRPr="00125102" w:rsidTr="00FB3433">
        <w:tc>
          <w:tcPr>
            <w:tcW w:w="6401" w:type="dxa"/>
            <w:vAlign w:val="center"/>
          </w:tcPr>
          <w:p w:rsidR="00FB3433" w:rsidRPr="00125102" w:rsidRDefault="00FB3433" w:rsidP="00B95543">
            <w:pPr>
              <w:jc w:val="both"/>
              <w:rPr>
                <w:b/>
                <w:bCs/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3.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bCs/>
                <w:sz w:val="28"/>
                <w:szCs w:val="28"/>
              </w:rPr>
              <w:t>môn</w:t>
            </w:r>
            <w:proofErr w:type="spellEnd"/>
            <w:r w:rsidRPr="00125102">
              <w:rPr>
                <w:b/>
                <w:bCs/>
                <w:sz w:val="28"/>
                <w:szCs w:val="28"/>
              </w:rPr>
              <w:t>:</w:t>
            </w:r>
          </w:p>
          <w:p w:rsidR="00FB3433" w:rsidRPr="00125102" w:rsidRDefault="00FB3433" w:rsidP="00B9554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25102">
              <w:rPr>
                <w:b/>
                <w:i/>
                <w:color w:val="000000"/>
                <w:sz w:val="28"/>
                <w:szCs w:val="28"/>
              </w:rPr>
              <w:t xml:space="preserve">a, </w:t>
            </w:r>
            <w:proofErr w:type="spellStart"/>
            <w:r w:rsidRPr="00125102">
              <w:rPr>
                <w:b/>
                <w:i/>
                <w:color w:val="000000"/>
                <w:sz w:val="28"/>
                <w:szCs w:val="28"/>
              </w:rPr>
              <w:t>Giáo</w:t>
            </w:r>
            <w:proofErr w:type="spellEnd"/>
            <w:r w:rsidRPr="0012510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i/>
                <w:color w:val="000000"/>
                <w:sz w:val="28"/>
                <w:szCs w:val="28"/>
              </w:rPr>
              <w:t>dục</w:t>
            </w:r>
            <w:proofErr w:type="spellEnd"/>
          </w:p>
          <w:p w:rsidR="00FB3433" w:rsidRPr="00125102" w:rsidRDefault="000D0E71" w:rsidP="000D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lớp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theo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chủ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đề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kịp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thời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chú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ý </w:t>
            </w:r>
            <w:proofErr w:type="spellStart"/>
            <w:r w:rsidR="00FB3433" w:rsidRPr="00125102">
              <w:rPr>
                <w:sz w:val="28"/>
                <w:szCs w:val="28"/>
              </w:rPr>
              <w:t>góc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sản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phẩm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của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bé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và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góc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tuyên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truyền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của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các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lớp</w:t>
            </w:r>
            <w:proofErr w:type="spellEnd"/>
            <w:r w:rsidR="00FB3433" w:rsidRPr="00125102">
              <w:rPr>
                <w:sz w:val="28"/>
                <w:szCs w:val="28"/>
              </w:rPr>
              <w:t>.</w:t>
            </w:r>
            <w:r w:rsidR="00FB3433" w:rsidRPr="00125102">
              <w:rPr>
                <w:sz w:val="28"/>
                <w:szCs w:val="28"/>
              </w:rPr>
              <w:br/>
              <w:t xml:space="preserve">- GV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thực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hiện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nghiêm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túc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quy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chế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chuyên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môn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sz w:val="28"/>
                <w:szCs w:val="28"/>
              </w:rPr>
              <w:t>giờ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giấc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giảng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dạy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sz w:val="28"/>
                <w:szCs w:val="28"/>
              </w:rPr>
              <w:t>tuyệt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đối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cấm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việc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la </w:t>
            </w:r>
            <w:proofErr w:type="spellStart"/>
            <w:r w:rsidR="00FB3433" w:rsidRPr="00125102">
              <w:rPr>
                <w:sz w:val="28"/>
                <w:szCs w:val="28"/>
              </w:rPr>
              <w:lastRenderedPageBreak/>
              <w:t>mắng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đánh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phạt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  <w:r w:rsidR="00FB3433" w:rsidRPr="00125102">
              <w:rPr>
                <w:sz w:val="28"/>
                <w:szCs w:val="28"/>
              </w:rPr>
              <w:t>.</w:t>
            </w:r>
          </w:p>
          <w:p w:rsidR="00FB3433" w:rsidRPr="00125102" w:rsidRDefault="000D0E71" w:rsidP="00B95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3433" w:rsidRPr="00125102"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lồng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ghép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gramStart"/>
            <w:r w:rsidR="00FB3433" w:rsidRPr="00125102">
              <w:rPr>
                <w:sz w:val="28"/>
                <w:szCs w:val="28"/>
              </w:rPr>
              <w:t>An</w:t>
            </w:r>
            <w:proofErr w:type="gram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toàn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giao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thông</w:t>
            </w:r>
            <w:proofErr w:type="spellEnd"/>
            <w:r w:rsidR="00FB3433">
              <w:rPr>
                <w:sz w:val="28"/>
                <w:szCs w:val="28"/>
              </w:rPr>
              <w:t xml:space="preserve">, </w:t>
            </w:r>
            <w:proofErr w:type="spellStart"/>
            <w:r w:rsidR="00FB3433">
              <w:rPr>
                <w:sz w:val="28"/>
                <w:szCs w:val="28"/>
              </w:rPr>
              <w:t>các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kỹ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năng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ứng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phó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biến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đổi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khí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hậu</w:t>
            </w:r>
            <w:proofErr w:type="spellEnd"/>
            <w:r w:rsidR="00FB3433">
              <w:rPr>
                <w:sz w:val="28"/>
                <w:szCs w:val="28"/>
              </w:rPr>
              <w:t xml:space="preserve">, </w:t>
            </w:r>
            <w:proofErr w:type="spellStart"/>
            <w:r w:rsidR="00FB3433">
              <w:rPr>
                <w:sz w:val="28"/>
                <w:szCs w:val="28"/>
              </w:rPr>
              <w:t>bảo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vệ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môi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trường</w:t>
            </w:r>
            <w:proofErr w:type="spellEnd"/>
            <w:r w:rsidR="00FB3433">
              <w:rPr>
                <w:sz w:val="28"/>
                <w:szCs w:val="28"/>
              </w:rPr>
              <w:t xml:space="preserve"> …..</w:t>
            </w:r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B3433" w:rsidRPr="00125102">
              <w:rPr>
                <w:sz w:val="28"/>
                <w:szCs w:val="28"/>
              </w:rPr>
              <w:t>trong</w:t>
            </w:r>
            <w:proofErr w:type="spellEnd"/>
            <w:proofErr w:type="gram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các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hoạt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động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chăm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sóc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và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giáo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dục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hiệu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quả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. </w:t>
            </w:r>
          </w:p>
          <w:p w:rsidR="00FB3433" w:rsidRPr="00125102" w:rsidRDefault="000D0E71" w:rsidP="00B95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B3433" w:rsidRPr="00125102">
              <w:rPr>
                <w:sz w:val="28"/>
                <w:szCs w:val="28"/>
              </w:rPr>
              <w:t>Gv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chú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trọng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việc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phòng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</w:t>
            </w:r>
            <w:r w:rsidR="00FB3433">
              <w:rPr>
                <w:sz w:val="28"/>
                <w:szCs w:val="28"/>
              </w:rPr>
              <w:t>ố</w:t>
            </w:r>
            <w:r w:rsidR="00FB3433" w:rsidRPr="00125102">
              <w:rPr>
                <w:sz w:val="28"/>
                <w:szCs w:val="28"/>
              </w:rPr>
              <w:t>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TNTT </w:t>
            </w:r>
            <w:proofErr w:type="spellStart"/>
            <w:r w:rsidR="00FB3433" w:rsidRPr="00125102">
              <w:rPr>
                <w:sz w:val="28"/>
                <w:szCs w:val="28"/>
              </w:rPr>
              <w:t>cho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sz w:val="28"/>
                <w:szCs w:val="28"/>
              </w:rPr>
              <w:t>giáo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dục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kỹ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năng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phòng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chống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TNTT </w:t>
            </w:r>
            <w:proofErr w:type="spellStart"/>
            <w:r w:rsidR="00FB3433" w:rsidRPr="00125102">
              <w:rPr>
                <w:sz w:val="28"/>
                <w:szCs w:val="28"/>
              </w:rPr>
              <w:t>cho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</w:p>
          <w:p w:rsidR="00FB3433" w:rsidRDefault="000D0E71" w:rsidP="00B95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FB3433" w:rsidRPr="00125102">
              <w:rPr>
                <w:sz w:val="28"/>
                <w:szCs w:val="28"/>
              </w:rPr>
              <w:t>ổ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chức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cho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trẻ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trải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nghiệm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phù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hợp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chủ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đề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chủ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điểm</w:t>
            </w:r>
            <w:proofErr w:type="spellEnd"/>
          </w:p>
          <w:p w:rsidR="00C211E5" w:rsidRPr="00125102" w:rsidRDefault="00C211E5" w:rsidP="00C211E5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Họp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Rút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nghiệm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cuối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xây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mới</w:t>
            </w:r>
            <w:proofErr w:type="spellEnd"/>
          </w:p>
          <w:p w:rsidR="00FB3433" w:rsidRPr="00125102" w:rsidRDefault="000D0E71" w:rsidP="00B95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GV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phụ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huynh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thu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thập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nguyên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vật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liệu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, </w:t>
            </w:r>
            <w:proofErr w:type="spellStart"/>
            <w:r w:rsidR="00FB3433" w:rsidRPr="00125102">
              <w:rPr>
                <w:sz w:val="28"/>
                <w:szCs w:val="28"/>
              </w:rPr>
              <w:t>triển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khai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làm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toàn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trường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xây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dựng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’ </w:t>
            </w:r>
            <w:proofErr w:type="spellStart"/>
            <w:r w:rsidR="00FB3433" w:rsidRPr="00125102">
              <w:rPr>
                <w:sz w:val="28"/>
                <w:szCs w:val="28"/>
              </w:rPr>
              <w:t>trường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mầm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non </w:t>
            </w:r>
            <w:proofErr w:type="spellStart"/>
            <w:r w:rsidR="00FB3433" w:rsidRPr="00125102">
              <w:rPr>
                <w:sz w:val="28"/>
                <w:szCs w:val="28"/>
              </w:rPr>
              <w:t>xanh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, -an </w:t>
            </w:r>
            <w:proofErr w:type="spellStart"/>
            <w:r w:rsidR="00FB3433" w:rsidRPr="00125102">
              <w:rPr>
                <w:sz w:val="28"/>
                <w:szCs w:val="28"/>
              </w:rPr>
              <w:t>toàn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– </w:t>
            </w:r>
            <w:proofErr w:type="spellStart"/>
            <w:r w:rsidR="00FB3433" w:rsidRPr="00125102">
              <w:rPr>
                <w:sz w:val="28"/>
                <w:szCs w:val="28"/>
              </w:rPr>
              <w:t>thân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 </w:t>
            </w:r>
            <w:proofErr w:type="spellStart"/>
            <w:r w:rsidR="00FB3433" w:rsidRPr="00125102">
              <w:rPr>
                <w:sz w:val="28"/>
                <w:szCs w:val="28"/>
              </w:rPr>
              <w:t>thiện</w:t>
            </w:r>
            <w:proofErr w:type="spellEnd"/>
            <w:r w:rsidR="00FB3433" w:rsidRPr="00125102">
              <w:rPr>
                <w:sz w:val="28"/>
                <w:szCs w:val="28"/>
              </w:rPr>
              <w:t xml:space="preserve">”, </w:t>
            </w:r>
          </w:p>
          <w:p w:rsidR="00FB3433" w:rsidRPr="00125102" w:rsidRDefault="000D0E71" w:rsidP="00B95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3433" w:rsidRPr="00125102"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chuẩn</w:t>
            </w:r>
            <w:proofErr w:type="spellEnd"/>
            <w:r w:rsidR="00FB3433">
              <w:rPr>
                <w:sz w:val="28"/>
                <w:szCs w:val="28"/>
              </w:rPr>
              <w:t xml:space="preserve"> bi </w:t>
            </w:r>
            <w:proofErr w:type="spellStart"/>
            <w:r w:rsidR="00FB3433">
              <w:rPr>
                <w:sz w:val="28"/>
                <w:szCs w:val="28"/>
              </w:rPr>
              <w:t>đăng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ký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và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làm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kế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hoạch</w:t>
            </w:r>
            <w:proofErr w:type="spellEnd"/>
            <w:r w:rsidR="00FB3433">
              <w:rPr>
                <w:sz w:val="28"/>
                <w:szCs w:val="28"/>
              </w:rPr>
              <w:t xml:space="preserve"> BDTX </w:t>
            </w:r>
            <w:proofErr w:type="spellStart"/>
            <w:r w:rsidR="00FB3433">
              <w:rPr>
                <w:sz w:val="28"/>
                <w:szCs w:val="28"/>
              </w:rPr>
              <w:t>năm</w:t>
            </w:r>
            <w:proofErr w:type="spellEnd"/>
            <w:r w:rsidR="00FB3433">
              <w:rPr>
                <w:sz w:val="28"/>
                <w:szCs w:val="28"/>
              </w:rPr>
              <w:t xml:space="preserve"> </w:t>
            </w:r>
            <w:proofErr w:type="spellStart"/>
            <w:r w:rsidR="00FB3433">
              <w:rPr>
                <w:sz w:val="28"/>
                <w:szCs w:val="28"/>
              </w:rPr>
              <w:t>học</w:t>
            </w:r>
            <w:proofErr w:type="spellEnd"/>
            <w:r w:rsidR="00FB3433">
              <w:rPr>
                <w:sz w:val="28"/>
                <w:szCs w:val="28"/>
              </w:rPr>
              <w:t xml:space="preserve"> 2023-2024</w:t>
            </w:r>
          </w:p>
          <w:p w:rsidR="00FB3433" w:rsidRPr="00125102" w:rsidRDefault="00FB3433" w:rsidP="00B9554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125102">
              <w:rPr>
                <w:b/>
                <w:i/>
                <w:sz w:val="28"/>
                <w:szCs w:val="28"/>
              </w:rPr>
              <w:t xml:space="preserve">b. </w:t>
            </w:r>
            <w:proofErr w:type="spellStart"/>
            <w:r w:rsidRPr="00125102">
              <w:rPr>
                <w:b/>
                <w:i/>
                <w:sz w:val="28"/>
                <w:szCs w:val="28"/>
              </w:rPr>
              <w:t>Chăm</w:t>
            </w:r>
            <w:proofErr w:type="spellEnd"/>
            <w:r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i/>
                <w:sz w:val="28"/>
                <w:szCs w:val="28"/>
              </w:rPr>
              <w:t>sóc</w:t>
            </w:r>
            <w:proofErr w:type="spellEnd"/>
            <w:r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i/>
                <w:sz w:val="28"/>
                <w:szCs w:val="28"/>
              </w:rPr>
              <w:t>nuôi</w:t>
            </w:r>
            <w:proofErr w:type="spellEnd"/>
            <w:r w:rsidRPr="001251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/>
                <w:i/>
                <w:sz w:val="28"/>
                <w:szCs w:val="28"/>
              </w:rPr>
              <w:t>dưỡng</w:t>
            </w:r>
            <w:proofErr w:type="spellEnd"/>
          </w:p>
          <w:p w:rsidR="00FB3433" w:rsidRPr="00125102" w:rsidRDefault="00FB3433" w:rsidP="00B95543">
            <w:pPr>
              <w:jc w:val="both"/>
              <w:rPr>
                <w:bCs/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0D0E71">
              <w:rPr>
                <w:bCs/>
                <w:sz w:val="28"/>
                <w:szCs w:val="28"/>
              </w:rPr>
              <w:t>GV</w:t>
            </w:r>
            <w:r w:rsidR="000D0E71">
              <w:rPr>
                <w:sz w:val="28"/>
                <w:szCs w:val="28"/>
              </w:rPr>
              <w:t>các</w:t>
            </w:r>
            <w:proofErr w:type="spellEnd"/>
            <w:r w:rsidR="000D0E71">
              <w:rPr>
                <w:sz w:val="28"/>
                <w:szCs w:val="28"/>
              </w:rPr>
              <w:t xml:space="preserve"> </w:t>
            </w:r>
            <w:proofErr w:type="spellStart"/>
            <w:r w:rsidR="000D0E71">
              <w:rPr>
                <w:sz w:val="28"/>
                <w:szCs w:val="28"/>
              </w:rPr>
              <w:t>lớp</w:t>
            </w:r>
            <w:proofErr w:type="spellEnd"/>
            <w:r w:rsidR="000D0E71">
              <w:rPr>
                <w:sz w:val="28"/>
                <w:szCs w:val="28"/>
              </w:rPr>
              <w:t xml:space="preserve"> </w:t>
            </w:r>
            <w:proofErr w:type="spellStart"/>
            <w:r w:rsidR="000D0E71">
              <w:rPr>
                <w:sz w:val="28"/>
                <w:szCs w:val="28"/>
              </w:rPr>
              <w:t>trong</w:t>
            </w:r>
            <w:proofErr w:type="spellEnd"/>
            <w:r w:rsidR="000D0E71">
              <w:rPr>
                <w:sz w:val="28"/>
                <w:szCs w:val="28"/>
              </w:rPr>
              <w:t xml:space="preserve"> </w:t>
            </w:r>
            <w:proofErr w:type="spellStart"/>
            <w:r w:rsidR="000D0E71">
              <w:rPr>
                <w:sz w:val="28"/>
                <w:szCs w:val="28"/>
              </w:rPr>
              <w:t>khối</w:t>
            </w:r>
            <w:proofErr w:type="spellEnd"/>
            <w:r w:rsidR="000D0E71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Quan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tâm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chú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125102">
              <w:rPr>
                <w:bCs/>
                <w:sz w:val="28"/>
                <w:szCs w:val="28"/>
              </w:rPr>
              <w:t>đặc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biệt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đến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trẻ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suy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dinh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dưỡng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bCs/>
                <w:sz w:val="28"/>
                <w:szCs w:val="28"/>
              </w:rPr>
              <w:t>giúp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trẻ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phát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triển</w:t>
            </w:r>
            <w:proofErr w:type="spellEnd"/>
            <w:r w:rsidRPr="001251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bCs/>
                <w:sz w:val="28"/>
                <w:szCs w:val="28"/>
              </w:rPr>
              <w:t>tốt</w:t>
            </w:r>
            <w:proofErr w:type="spellEnd"/>
          </w:p>
          <w:p w:rsidR="00FB3433" w:rsidRPr="00125102" w:rsidRDefault="00FB3433" w:rsidP="00B95543">
            <w:pPr>
              <w:jc w:val="both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   - </w:t>
            </w:r>
            <w:proofErr w:type="spellStart"/>
            <w:r w:rsidR="00C211E5">
              <w:rPr>
                <w:sz w:val="28"/>
                <w:szCs w:val="28"/>
              </w:rPr>
              <w:t>GVcác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lớp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trong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khối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thực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hiện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nghiêm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túc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công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chăm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sóc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giờ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ăn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giấc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ngủ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đảm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bảo</w:t>
            </w:r>
            <w:proofErr w:type="spellEnd"/>
            <w:r w:rsidRPr="00125102">
              <w:rPr>
                <w:sz w:val="28"/>
                <w:szCs w:val="28"/>
              </w:rPr>
              <w:t xml:space="preserve"> an </w:t>
            </w:r>
            <w:proofErr w:type="spellStart"/>
            <w:r w:rsidRPr="00125102">
              <w:rPr>
                <w:sz w:val="28"/>
                <w:szCs w:val="28"/>
              </w:rPr>
              <w:t>toàn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về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sức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khỏe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cho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tại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mọi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lúc</w:t>
            </w:r>
            <w:proofErr w:type="spellEnd"/>
            <w:r w:rsidRPr="00125102">
              <w:rPr>
                <w:sz w:val="28"/>
                <w:szCs w:val="28"/>
              </w:rPr>
              <w:t xml:space="preserve">, </w:t>
            </w:r>
            <w:proofErr w:type="spellStart"/>
            <w:r w:rsidRPr="00125102">
              <w:rPr>
                <w:sz w:val="28"/>
                <w:szCs w:val="28"/>
              </w:rPr>
              <w:t>mọi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nơi</w:t>
            </w:r>
            <w:proofErr w:type="spellEnd"/>
          </w:p>
          <w:p w:rsidR="00FB3433" w:rsidRPr="00125102" w:rsidRDefault="00FB3433" w:rsidP="00B9554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 xml:space="preserve">   - </w:t>
            </w:r>
            <w:proofErr w:type="spellStart"/>
            <w:r w:rsidRPr="00125102">
              <w:rPr>
                <w:sz w:val="28"/>
                <w:szCs w:val="28"/>
              </w:rPr>
              <w:t>Đảm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bảo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công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tác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vệ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sinh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lớp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và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vệ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sinh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cá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nhân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của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trẻ</w:t>
            </w:r>
            <w:proofErr w:type="spellEnd"/>
            <w:r w:rsidRPr="00125102">
              <w:rPr>
                <w:sz w:val="28"/>
                <w:szCs w:val="28"/>
              </w:rPr>
              <w:t xml:space="preserve">. </w:t>
            </w:r>
          </w:p>
          <w:p w:rsidR="00FB3433" w:rsidRPr="00125102" w:rsidRDefault="00FB3433" w:rsidP="00B9554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48" w:type="dxa"/>
          </w:tcPr>
          <w:p w:rsidR="00FB3433" w:rsidRPr="00125102" w:rsidRDefault="00FB3433" w:rsidP="00FB3433">
            <w:pPr>
              <w:jc w:val="center"/>
              <w:rPr>
                <w:sz w:val="28"/>
                <w:szCs w:val="28"/>
              </w:rPr>
            </w:pPr>
            <w:proofErr w:type="spellStart"/>
            <w:r w:rsidRPr="006057E4">
              <w:rPr>
                <w:sz w:val="28"/>
                <w:szCs w:val="28"/>
              </w:rPr>
              <w:lastRenderedPageBreak/>
              <w:t>Tháng</w:t>
            </w:r>
            <w:proofErr w:type="spellEnd"/>
            <w:r w:rsidRPr="006057E4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007" w:type="dxa"/>
            <w:vAlign w:val="center"/>
          </w:tcPr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  <w:lang w:val="vi-VN"/>
              </w:rPr>
              <w:t xml:space="preserve">Giáo viên </w:t>
            </w: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P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3433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25102">
              <w:rPr>
                <w:bCs/>
                <w:sz w:val="28"/>
                <w:szCs w:val="28"/>
                <w:lang w:val="vi-VN"/>
              </w:rPr>
              <w:t>Giáo viên</w:t>
            </w: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211E5" w:rsidRPr="00C211E5" w:rsidRDefault="00C211E5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21/4</w:t>
            </w:r>
          </w:p>
        </w:tc>
        <w:tc>
          <w:tcPr>
            <w:tcW w:w="980" w:type="dxa"/>
          </w:tcPr>
          <w:p w:rsidR="00FB3433" w:rsidRPr="00125102" w:rsidRDefault="00FB3433" w:rsidP="00FB34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3433" w:rsidRPr="00125102" w:rsidTr="00D07A62">
        <w:tc>
          <w:tcPr>
            <w:tcW w:w="6401" w:type="dxa"/>
            <w:vAlign w:val="center"/>
          </w:tcPr>
          <w:p w:rsidR="00FB3433" w:rsidRPr="00125102" w:rsidRDefault="00FB3433" w:rsidP="00B95543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25102">
              <w:rPr>
                <w:b/>
                <w:bCs/>
                <w:sz w:val="28"/>
                <w:szCs w:val="28"/>
              </w:rPr>
              <w:lastRenderedPageBreak/>
              <w:t>5</w:t>
            </w:r>
            <w:r w:rsidRPr="00125102">
              <w:rPr>
                <w:b/>
                <w:bCs/>
                <w:sz w:val="28"/>
                <w:szCs w:val="28"/>
                <w:lang w:val="vi-VN"/>
              </w:rPr>
              <w:t>. Công tác kiểm tra</w:t>
            </w:r>
          </w:p>
          <w:p w:rsidR="00FB3433" w:rsidRPr="00C211E5" w:rsidRDefault="00FB3433" w:rsidP="00B95543">
            <w:pPr>
              <w:jc w:val="both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  <w:lang w:val="vi-VN"/>
              </w:rPr>
              <w:t>- K</w:t>
            </w:r>
            <w:proofErr w:type="spellStart"/>
            <w:r w:rsidR="00C211E5">
              <w:rPr>
                <w:sz w:val="28"/>
                <w:szCs w:val="28"/>
              </w:rPr>
              <w:t>hối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trưởng</w:t>
            </w:r>
            <w:proofErr w:type="spellEnd"/>
            <w:r w:rsidR="00C211E5">
              <w:rPr>
                <w:sz w:val="28"/>
                <w:szCs w:val="28"/>
              </w:rPr>
              <w:t xml:space="preserve"> k</w:t>
            </w:r>
            <w:r w:rsidRPr="00125102">
              <w:rPr>
                <w:sz w:val="28"/>
                <w:szCs w:val="28"/>
                <w:lang w:val="vi-VN"/>
              </w:rPr>
              <w:t>iểm tra</w:t>
            </w:r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đôn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đốc</w:t>
            </w:r>
            <w:proofErr w:type="spellEnd"/>
            <w:r w:rsidRPr="00125102">
              <w:rPr>
                <w:sz w:val="28"/>
                <w:szCs w:val="28"/>
                <w:lang w:val="vi-VN"/>
              </w:rPr>
              <w:t xml:space="preserve"> việc trang trí chủ đề, trang trí khuôn viên ngoài lớp học xây dựng góc thiên nhiên của các lớp </w:t>
            </w:r>
            <w:proofErr w:type="spellStart"/>
            <w:r w:rsidR="00C211E5">
              <w:rPr>
                <w:sz w:val="28"/>
                <w:szCs w:val="28"/>
              </w:rPr>
              <w:t>trong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khối</w:t>
            </w:r>
            <w:proofErr w:type="spellEnd"/>
          </w:p>
          <w:p w:rsidR="00FB3433" w:rsidRPr="00125102" w:rsidRDefault="00FB3433" w:rsidP="00B95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B3433" w:rsidRPr="00125102" w:rsidRDefault="00FB3433" w:rsidP="00FB3433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F75E65">
              <w:rPr>
                <w:sz w:val="28"/>
                <w:szCs w:val="28"/>
              </w:rPr>
              <w:t>Tháng</w:t>
            </w:r>
            <w:proofErr w:type="spellEnd"/>
            <w:r w:rsidRPr="00F75E65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007" w:type="dxa"/>
            <w:vAlign w:val="center"/>
          </w:tcPr>
          <w:p w:rsidR="00FB3433" w:rsidRPr="00C211E5" w:rsidRDefault="00C211E5" w:rsidP="00FB3433">
            <w:pPr>
              <w:ind w:left="1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KT</w:t>
            </w:r>
          </w:p>
          <w:p w:rsidR="00FB3433" w:rsidRPr="00125102" w:rsidRDefault="00FB3433" w:rsidP="00FB3433">
            <w:pPr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80" w:type="dxa"/>
          </w:tcPr>
          <w:p w:rsidR="00FB3433" w:rsidRPr="00125102" w:rsidRDefault="00FB3433" w:rsidP="00FB3433">
            <w:pPr>
              <w:ind w:left="127"/>
              <w:jc w:val="both"/>
              <w:rPr>
                <w:bCs/>
                <w:sz w:val="28"/>
                <w:szCs w:val="28"/>
                <w:lang w:val="vi-VN"/>
              </w:rPr>
            </w:pPr>
          </w:p>
        </w:tc>
      </w:tr>
      <w:tr w:rsidR="00FB3433" w:rsidRPr="00125102" w:rsidTr="00D07A62">
        <w:tc>
          <w:tcPr>
            <w:tcW w:w="6401" w:type="dxa"/>
            <w:vAlign w:val="center"/>
          </w:tcPr>
          <w:p w:rsidR="00FB3433" w:rsidRPr="00125102" w:rsidRDefault="00FB3433" w:rsidP="00B95543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25102">
              <w:rPr>
                <w:b/>
                <w:bCs/>
                <w:sz w:val="28"/>
                <w:szCs w:val="28"/>
              </w:rPr>
              <w:t>6</w:t>
            </w:r>
            <w:r w:rsidRPr="00125102">
              <w:rPr>
                <w:b/>
                <w:bCs/>
                <w:sz w:val="28"/>
                <w:szCs w:val="28"/>
                <w:lang w:val="vi-VN"/>
              </w:rPr>
              <w:t>. Công tác khác</w:t>
            </w:r>
          </w:p>
          <w:p w:rsidR="00B95543" w:rsidRDefault="00FB3433" w:rsidP="00B95543">
            <w:pPr>
              <w:jc w:val="both"/>
              <w:rPr>
                <w:sz w:val="28"/>
                <w:szCs w:val="28"/>
                <w:lang w:val="vi-VN"/>
              </w:rPr>
            </w:pPr>
            <w:r w:rsidRPr="00125102">
              <w:rPr>
                <w:sz w:val="28"/>
                <w:szCs w:val="28"/>
                <w:lang w:val="vi-VN"/>
              </w:rPr>
              <w:t>-</w:t>
            </w:r>
            <w:r w:rsidR="00C211E5">
              <w:rPr>
                <w:sz w:val="28"/>
                <w:szCs w:val="28"/>
              </w:rPr>
              <w:t xml:space="preserve"> GV </w:t>
            </w:r>
            <w:proofErr w:type="spellStart"/>
            <w:r w:rsidR="00C211E5">
              <w:rPr>
                <w:sz w:val="28"/>
                <w:szCs w:val="28"/>
              </w:rPr>
              <w:t>các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lớp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trong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khối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tham</w:t>
            </w:r>
            <w:proofErr w:type="spellEnd"/>
            <w:r w:rsidR="00C211E5">
              <w:rPr>
                <w:sz w:val="28"/>
                <w:szCs w:val="28"/>
              </w:rPr>
              <w:t xml:space="preserve"> </w:t>
            </w:r>
            <w:proofErr w:type="spellStart"/>
            <w:r w:rsidR="00C211E5">
              <w:rPr>
                <w:sz w:val="28"/>
                <w:szCs w:val="28"/>
              </w:rPr>
              <w:t>gia</w:t>
            </w:r>
            <w:proofErr w:type="spellEnd"/>
            <w:r w:rsidRPr="00125102">
              <w:rPr>
                <w:sz w:val="28"/>
                <w:szCs w:val="28"/>
                <w:lang w:val="vi-VN"/>
              </w:rPr>
              <w:t xml:space="preserve"> trồng rau, lao động dọn vệ sinh trồng hoa</w:t>
            </w:r>
          </w:p>
          <w:p w:rsidR="00FB3433" w:rsidRPr="00125102" w:rsidRDefault="00FB3433" w:rsidP="00C211E5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48" w:type="dxa"/>
          </w:tcPr>
          <w:p w:rsidR="00FB3433" w:rsidRPr="00125102" w:rsidRDefault="00FB3433" w:rsidP="00FB3433">
            <w:pPr>
              <w:rPr>
                <w:sz w:val="28"/>
                <w:szCs w:val="28"/>
              </w:rPr>
            </w:pPr>
            <w:proofErr w:type="spellStart"/>
            <w:r w:rsidRPr="00F75E65">
              <w:rPr>
                <w:sz w:val="28"/>
                <w:szCs w:val="28"/>
              </w:rPr>
              <w:t>Tháng</w:t>
            </w:r>
            <w:proofErr w:type="spellEnd"/>
            <w:r w:rsidRPr="00F75E65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007" w:type="dxa"/>
            <w:vAlign w:val="center"/>
          </w:tcPr>
          <w:p w:rsidR="00FB3433" w:rsidRPr="00125102" w:rsidRDefault="00FB3433" w:rsidP="00FB3433">
            <w:pPr>
              <w:jc w:val="both"/>
              <w:rPr>
                <w:sz w:val="28"/>
                <w:szCs w:val="28"/>
                <w:lang w:val="vi-VN"/>
              </w:rPr>
            </w:pPr>
            <w:r w:rsidRPr="00125102">
              <w:rPr>
                <w:bCs/>
                <w:sz w:val="28"/>
                <w:szCs w:val="28"/>
                <w:lang w:val="vi-VN"/>
              </w:rPr>
              <w:t xml:space="preserve">Giáo viên </w:t>
            </w:r>
          </w:p>
        </w:tc>
        <w:tc>
          <w:tcPr>
            <w:tcW w:w="980" w:type="dxa"/>
          </w:tcPr>
          <w:p w:rsidR="00FB3433" w:rsidRPr="00125102" w:rsidRDefault="00FB3433" w:rsidP="00FB3433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</w:tc>
      </w:tr>
    </w:tbl>
    <w:p w:rsidR="00C211E5" w:rsidRPr="00271624" w:rsidRDefault="00C211E5" w:rsidP="00C21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8"/>
          <w:szCs w:val="28"/>
          <w:lang w:val="pt-BR"/>
        </w:rPr>
      </w:pPr>
      <w:r w:rsidRPr="00271624">
        <w:rPr>
          <w:sz w:val="28"/>
          <w:szCs w:val="28"/>
          <w:lang w:val="vi-VN"/>
        </w:rPr>
        <w:t xml:space="preserve">Trên đây kế hoạch công tác tháng </w:t>
      </w:r>
      <w:r>
        <w:rPr>
          <w:sz w:val="28"/>
          <w:szCs w:val="28"/>
        </w:rPr>
        <w:t>4</w:t>
      </w:r>
      <w:r w:rsidRPr="00271624">
        <w:rPr>
          <w:sz w:val="28"/>
          <w:szCs w:val="28"/>
          <w:lang w:val="vi-VN"/>
        </w:rPr>
        <w:t>/20</w:t>
      </w:r>
      <w:r w:rsidRPr="00271624">
        <w:rPr>
          <w:sz w:val="28"/>
          <w:szCs w:val="28"/>
        </w:rPr>
        <w:t>23</w:t>
      </w:r>
      <w:r w:rsidRPr="00271624">
        <w:rPr>
          <w:sz w:val="28"/>
          <w:szCs w:val="28"/>
          <w:lang w:val="vi-VN"/>
        </w:rPr>
        <w:t xml:space="preserve">, </w:t>
      </w:r>
      <w:r w:rsidRPr="00271624">
        <w:rPr>
          <w:sz w:val="28"/>
          <w:szCs w:val="28"/>
        </w:rPr>
        <w:t>C</w:t>
      </w:r>
      <w:r w:rsidRPr="00271624">
        <w:rPr>
          <w:sz w:val="28"/>
          <w:szCs w:val="28"/>
          <w:lang w:val="vi-VN"/>
        </w:rPr>
        <w:t>huyên môn</w:t>
      </w:r>
      <w:r w:rsidRPr="00271624">
        <w:rPr>
          <w:sz w:val="28"/>
          <w:szCs w:val="28"/>
        </w:rPr>
        <w:t xml:space="preserve"> </w:t>
      </w:r>
      <w:proofErr w:type="spellStart"/>
      <w:r w:rsidRPr="00271624">
        <w:rPr>
          <w:sz w:val="28"/>
          <w:szCs w:val="28"/>
        </w:rPr>
        <w:t>khối</w:t>
      </w:r>
      <w:proofErr w:type="spellEnd"/>
      <w:r w:rsidRPr="00271624">
        <w:rPr>
          <w:sz w:val="28"/>
          <w:szCs w:val="28"/>
        </w:rPr>
        <w:t xml:space="preserve"> </w:t>
      </w:r>
      <w:proofErr w:type="spellStart"/>
      <w:r w:rsidRPr="00271624">
        <w:rPr>
          <w:sz w:val="28"/>
          <w:szCs w:val="28"/>
        </w:rPr>
        <w:t>chồi</w:t>
      </w:r>
      <w:proofErr w:type="spellEnd"/>
      <w:r w:rsidRPr="00271624">
        <w:rPr>
          <w:sz w:val="28"/>
          <w:szCs w:val="28"/>
          <w:lang w:val="vi-VN"/>
        </w:rPr>
        <w:t xml:space="preserve"> yêu cầu các GV, </w:t>
      </w:r>
      <w:proofErr w:type="spellStart"/>
      <w:r w:rsidRPr="00271624">
        <w:rPr>
          <w:sz w:val="28"/>
          <w:szCs w:val="28"/>
        </w:rPr>
        <w:t>trong</w:t>
      </w:r>
      <w:proofErr w:type="spellEnd"/>
      <w:r w:rsidRPr="00271624">
        <w:rPr>
          <w:sz w:val="28"/>
          <w:szCs w:val="28"/>
        </w:rPr>
        <w:t xml:space="preserve"> </w:t>
      </w:r>
      <w:r w:rsidRPr="00271624">
        <w:rPr>
          <w:sz w:val="28"/>
          <w:szCs w:val="28"/>
          <w:lang w:val="vi-VN"/>
        </w:rPr>
        <w:t xml:space="preserve"> toàn </w:t>
      </w:r>
      <w:proofErr w:type="spellStart"/>
      <w:r w:rsidRPr="00271624">
        <w:rPr>
          <w:sz w:val="28"/>
          <w:szCs w:val="28"/>
        </w:rPr>
        <w:t>khối</w:t>
      </w:r>
      <w:proofErr w:type="spellEnd"/>
      <w:r w:rsidRPr="00271624">
        <w:rPr>
          <w:sz w:val="28"/>
          <w:szCs w:val="28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C211E5" w:rsidRPr="00271624" w:rsidTr="008D08BF">
        <w:tc>
          <w:tcPr>
            <w:tcW w:w="4644" w:type="dxa"/>
          </w:tcPr>
          <w:p w:rsidR="00C211E5" w:rsidRPr="00271624" w:rsidRDefault="00C211E5" w:rsidP="008D08BF">
            <w:pPr>
              <w:spacing w:line="312" w:lineRule="auto"/>
              <w:ind w:firstLine="7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C211E5" w:rsidRPr="00271624" w:rsidRDefault="00C211E5" w:rsidP="008D08BF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211E5" w:rsidRPr="00271624" w:rsidRDefault="00C211E5" w:rsidP="008D08BF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271624">
              <w:rPr>
                <w:b/>
                <w:sz w:val="28"/>
                <w:szCs w:val="28"/>
              </w:rPr>
              <w:t xml:space="preserve"> KHỐI TRƯỞNG</w:t>
            </w:r>
          </w:p>
          <w:p w:rsidR="00C211E5" w:rsidRPr="00271624" w:rsidRDefault="00C211E5" w:rsidP="008D08BF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211E5" w:rsidRPr="00271624" w:rsidRDefault="00C211E5" w:rsidP="00997E11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</w:tbl>
    <w:p w:rsidR="00C211E5" w:rsidRPr="004E7889" w:rsidRDefault="00C211E5" w:rsidP="00997E11">
      <w:pPr>
        <w:shd w:val="clear" w:color="auto" w:fill="FFFFFF"/>
        <w:jc w:val="center"/>
        <w:rPr>
          <w:b/>
          <w:bCs/>
          <w:color w:val="242B2D"/>
        </w:rPr>
      </w:pPr>
      <w:r w:rsidRPr="002649DE">
        <w:rPr>
          <w:b/>
        </w:rPr>
        <w:lastRenderedPageBreak/>
        <w:t>KẾ HOẠCH HOẠT ĐỘNG TRONG TUẦN</w:t>
      </w:r>
    </w:p>
    <w:p w:rsidR="00C211E5" w:rsidRPr="002649DE" w:rsidRDefault="00C211E5" w:rsidP="00C211E5">
      <w:pPr>
        <w:spacing w:line="360" w:lineRule="auto"/>
        <w:jc w:val="center"/>
        <w:rPr>
          <w:b/>
        </w:rPr>
      </w:pPr>
      <w:r w:rsidRPr="002649DE">
        <w:rPr>
          <w:b/>
        </w:rPr>
        <w:t xml:space="preserve">THÁNG </w:t>
      </w:r>
      <w:r>
        <w:rPr>
          <w:b/>
        </w:rPr>
        <w:t xml:space="preserve">4/2023  </w:t>
      </w:r>
      <w:r w:rsidRPr="002649DE">
        <w:rPr>
          <w:b/>
        </w:rPr>
        <w:t xml:space="preserve"> NĂM HỌC 20</w:t>
      </w:r>
      <w:r>
        <w:rPr>
          <w:b/>
        </w:rPr>
        <w:t>22 – 2023</w:t>
      </w:r>
    </w:p>
    <w:p w:rsidR="00C211E5" w:rsidRPr="002649DE" w:rsidRDefault="00C211E5" w:rsidP="00C211E5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426"/>
      </w:tblGrid>
      <w:tr w:rsidR="00C211E5" w:rsidRPr="00D20D7C" w:rsidTr="008D08BF">
        <w:tc>
          <w:tcPr>
            <w:tcW w:w="4862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 TUẦN MỘT  </w:t>
            </w:r>
          </w:p>
          <w:p w:rsidR="00C211E5" w:rsidRPr="00772C8C" w:rsidRDefault="00C211E5" w:rsidP="00C211E5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772C8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Pr="00772C8C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TUẦN HAI</w:t>
            </w:r>
          </w:p>
          <w:p w:rsidR="00C211E5" w:rsidRPr="00772C8C" w:rsidRDefault="00C211E5" w:rsidP="00C211E5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 w:rsidRPr="00772C8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C211E5" w:rsidRPr="00D20D7C" w:rsidTr="008D08BF">
        <w:tc>
          <w:tcPr>
            <w:tcW w:w="4862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Tiếp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tục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ôn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Hoàn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thành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loại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sơ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sổ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 -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lượng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Trang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trí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theo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spellStart"/>
            <w:r w:rsidRPr="00772C8C">
              <w:rPr>
                <w:sz w:val="28"/>
                <w:szCs w:val="28"/>
              </w:rPr>
              <w:t>đẹp</w:t>
            </w:r>
            <w:proofErr w:type="spellEnd"/>
            <w:proofErr w:type="gramEnd"/>
            <w:r w:rsidRPr="00772C8C">
              <w:rPr>
                <w:sz w:val="28"/>
                <w:szCs w:val="28"/>
              </w:rPr>
              <w:t>.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Sắp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25102">
              <w:rPr>
                <w:sz w:val="28"/>
                <w:szCs w:val="28"/>
              </w:rPr>
              <w:t>xây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dựng</w:t>
            </w:r>
            <w:proofErr w:type="spellEnd"/>
            <w:r w:rsidRPr="00125102">
              <w:rPr>
                <w:sz w:val="28"/>
                <w:szCs w:val="28"/>
              </w:rPr>
              <w:t xml:space="preserve">’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mầm</w:t>
            </w:r>
            <w:proofErr w:type="spellEnd"/>
            <w:r w:rsidRPr="00125102">
              <w:rPr>
                <w:sz w:val="28"/>
                <w:szCs w:val="28"/>
              </w:rPr>
              <w:t xml:space="preserve"> non </w:t>
            </w:r>
            <w:proofErr w:type="spellStart"/>
            <w:r w:rsidRPr="00125102">
              <w:rPr>
                <w:sz w:val="28"/>
                <w:szCs w:val="28"/>
              </w:rPr>
              <w:t>xanh</w:t>
            </w:r>
            <w:proofErr w:type="spellEnd"/>
            <w:r w:rsidRPr="00125102">
              <w:rPr>
                <w:sz w:val="28"/>
                <w:szCs w:val="28"/>
              </w:rPr>
              <w:t xml:space="preserve">, -an </w:t>
            </w:r>
            <w:proofErr w:type="spellStart"/>
            <w:r w:rsidRPr="00125102">
              <w:rPr>
                <w:sz w:val="28"/>
                <w:szCs w:val="28"/>
              </w:rPr>
              <w:t>toàn</w:t>
            </w:r>
            <w:proofErr w:type="spellEnd"/>
            <w:r w:rsidRPr="00125102">
              <w:rPr>
                <w:sz w:val="28"/>
                <w:szCs w:val="28"/>
              </w:rPr>
              <w:t xml:space="preserve"> – </w:t>
            </w:r>
            <w:proofErr w:type="spellStart"/>
            <w:r w:rsidRPr="00125102">
              <w:rPr>
                <w:sz w:val="28"/>
                <w:szCs w:val="28"/>
              </w:rPr>
              <w:t>thân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thiện</w:t>
            </w:r>
            <w:proofErr w:type="spellEnd"/>
            <w:r w:rsidRPr="00125102">
              <w:rPr>
                <w:sz w:val="28"/>
                <w:szCs w:val="28"/>
              </w:rPr>
              <w:t>”,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Động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suất</w:t>
            </w:r>
            <w:proofErr w:type="spellEnd"/>
            <w:r w:rsidRPr="00772C8C">
              <w:rPr>
                <w:sz w:val="28"/>
                <w:szCs w:val="28"/>
              </w:rPr>
              <w:t xml:space="preserve">,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giấc</w:t>
            </w:r>
            <w:proofErr w:type="spellEnd"/>
          </w:p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đúng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chương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trình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không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tiết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Khi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phải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dùng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C211E5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Giáo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trường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mầm</w:t>
            </w:r>
            <w:proofErr w:type="spellEnd"/>
            <w:r w:rsidRPr="00125102">
              <w:rPr>
                <w:sz w:val="28"/>
                <w:szCs w:val="28"/>
              </w:rPr>
              <w:t xml:space="preserve"> non </w:t>
            </w:r>
            <w:proofErr w:type="spellStart"/>
            <w:r w:rsidRPr="00125102">
              <w:rPr>
                <w:sz w:val="28"/>
                <w:szCs w:val="28"/>
              </w:rPr>
              <w:t>xanh</w:t>
            </w:r>
            <w:proofErr w:type="spellEnd"/>
            <w:r w:rsidRPr="00125102">
              <w:rPr>
                <w:sz w:val="28"/>
                <w:szCs w:val="28"/>
              </w:rPr>
              <w:t xml:space="preserve">, -an </w:t>
            </w:r>
            <w:proofErr w:type="spellStart"/>
            <w:r w:rsidRPr="00125102">
              <w:rPr>
                <w:sz w:val="28"/>
                <w:szCs w:val="28"/>
              </w:rPr>
              <w:t>toàn</w:t>
            </w:r>
            <w:proofErr w:type="spellEnd"/>
            <w:r w:rsidRPr="00125102">
              <w:rPr>
                <w:sz w:val="28"/>
                <w:szCs w:val="28"/>
              </w:rPr>
              <w:t xml:space="preserve"> – </w:t>
            </w:r>
            <w:proofErr w:type="spellStart"/>
            <w:r w:rsidRPr="00125102">
              <w:rPr>
                <w:sz w:val="28"/>
                <w:szCs w:val="28"/>
              </w:rPr>
              <w:t>thân</w:t>
            </w:r>
            <w:proofErr w:type="spellEnd"/>
            <w:r w:rsidRPr="00125102">
              <w:rPr>
                <w:sz w:val="28"/>
                <w:szCs w:val="28"/>
              </w:rPr>
              <w:t xml:space="preserve"> </w:t>
            </w:r>
            <w:proofErr w:type="spellStart"/>
            <w:r w:rsidRPr="00125102">
              <w:rPr>
                <w:sz w:val="28"/>
                <w:szCs w:val="28"/>
              </w:rPr>
              <w:t>thiện</w:t>
            </w:r>
            <w:proofErr w:type="spellEnd"/>
            <w:r w:rsidRPr="00125102">
              <w:rPr>
                <w:sz w:val="28"/>
                <w:szCs w:val="28"/>
              </w:rPr>
              <w:t>”,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GD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11E5" w:rsidRPr="00D20D7C" w:rsidTr="008D08BF">
        <w:tc>
          <w:tcPr>
            <w:tcW w:w="4862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TUẦN BA </w:t>
            </w:r>
          </w:p>
          <w:p w:rsidR="00C211E5" w:rsidRPr="00772C8C" w:rsidRDefault="00C211E5" w:rsidP="00C211E5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  <w:r w:rsidRPr="00772C8C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 xml:space="preserve"> 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TUẦN BỐN</w:t>
            </w:r>
          </w:p>
          <w:p w:rsidR="00C211E5" w:rsidRPr="00772C8C" w:rsidRDefault="00C211E5" w:rsidP="00C211E5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Pr="00772C8C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4</w:t>
            </w:r>
            <w:r w:rsidRPr="00772C8C">
              <w:rPr>
                <w:b/>
                <w:sz w:val="28"/>
                <w:szCs w:val="28"/>
              </w:rPr>
              <w:t xml:space="preserve">  /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C211E5" w:rsidRPr="00D20D7C" w:rsidTr="008D08BF">
        <w:tc>
          <w:tcPr>
            <w:tcW w:w="4862" w:type="dxa"/>
            <w:shd w:val="clear" w:color="auto" w:fill="auto"/>
          </w:tcPr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Động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suất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khẩu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phần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Thường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xuyên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C211E5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Họp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Rút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nghiệm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cuối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xây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mới</w:t>
            </w:r>
            <w:proofErr w:type="spellEnd"/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Tiếp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tục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ổn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</w:p>
          <w:p w:rsidR="00C211E5" w:rsidRPr="00772C8C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lượng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Default="00C211E5" w:rsidP="008D08B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C211E5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màn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nệm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cuối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tháng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C211E5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Ổn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quán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triệt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không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ra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C211E5" w:rsidRPr="00772C8C" w:rsidRDefault="00C211E5" w:rsidP="008D08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</w:p>
        </w:tc>
      </w:tr>
    </w:tbl>
    <w:p w:rsidR="00412BB8" w:rsidRPr="00270C08" w:rsidRDefault="00412BB8" w:rsidP="00E44635">
      <w:pPr>
        <w:tabs>
          <w:tab w:val="left" w:pos="1240"/>
        </w:tabs>
        <w:jc w:val="both"/>
        <w:rPr>
          <w:sz w:val="26"/>
          <w:szCs w:val="26"/>
          <w:lang w:val="vi-VN"/>
        </w:rPr>
      </w:pPr>
    </w:p>
    <w:sectPr w:rsidR="00412BB8" w:rsidRPr="00270C08" w:rsidSect="009B1505">
      <w:pgSz w:w="12240" w:h="15840"/>
      <w:pgMar w:top="964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713"/>
    <w:multiLevelType w:val="hybridMultilevel"/>
    <w:tmpl w:val="492ECA92"/>
    <w:lvl w:ilvl="0" w:tplc="E8DE4DC0">
      <w:start w:val="2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F6C4E37"/>
    <w:multiLevelType w:val="hybridMultilevel"/>
    <w:tmpl w:val="93B88538"/>
    <w:lvl w:ilvl="0" w:tplc="5AFE3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10F"/>
    <w:multiLevelType w:val="hybridMultilevel"/>
    <w:tmpl w:val="6BFE4744"/>
    <w:lvl w:ilvl="0" w:tplc="4DE24C7A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0305"/>
    <w:rsid w:val="00027929"/>
    <w:rsid w:val="000453FF"/>
    <w:rsid w:val="000A2FA8"/>
    <w:rsid w:val="000D0E71"/>
    <w:rsid w:val="00110244"/>
    <w:rsid w:val="001153B5"/>
    <w:rsid w:val="00127292"/>
    <w:rsid w:val="001C5AA4"/>
    <w:rsid w:val="001E0ACE"/>
    <w:rsid w:val="001E3C1A"/>
    <w:rsid w:val="001E759F"/>
    <w:rsid w:val="00234B33"/>
    <w:rsid w:val="00234F86"/>
    <w:rsid w:val="00247BF6"/>
    <w:rsid w:val="00270C08"/>
    <w:rsid w:val="002A6E3D"/>
    <w:rsid w:val="002D589B"/>
    <w:rsid w:val="00303908"/>
    <w:rsid w:val="00305897"/>
    <w:rsid w:val="00310576"/>
    <w:rsid w:val="003557B6"/>
    <w:rsid w:val="00383B84"/>
    <w:rsid w:val="003C3224"/>
    <w:rsid w:val="003D7856"/>
    <w:rsid w:val="00412BB8"/>
    <w:rsid w:val="00450FAC"/>
    <w:rsid w:val="004D0604"/>
    <w:rsid w:val="004D1418"/>
    <w:rsid w:val="00521794"/>
    <w:rsid w:val="00547FEB"/>
    <w:rsid w:val="005C1B74"/>
    <w:rsid w:val="005C353B"/>
    <w:rsid w:val="00616B18"/>
    <w:rsid w:val="00620CDE"/>
    <w:rsid w:val="0068317C"/>
    <w:rsid w:val="00695B6E"/>
    <w:rsid w:val="006C2072"/>
    <w:rsid w:val="006E77AB"/>
    <w:rsid w:val="00711E17"/>
    <w:rsid w:val="007300C5"/>
    <w:rsid w:val="007A62C3"/>
    <w:rsid w:val="007D694B"/>
    <w:rsid w:val="008165F7"/>
    <w:rsid w:val="00831034"/>
    <w:rsid w:val="00847460"/>
    <w:rsid w:val="00853343"/>
    <w:rsid w:val="00856AEB"/>
    <w:rsid w:val="008D0305"/>
    <w:rsid w:val="008F01B1"/>
    <w:rsid w:val="009466E0"/>
    <w:rsid w:val="00997E11"/>
    <w:rsid w:val="009B1505"/>
    <w:rsid w:val="009C4D37"/>
    <w:rsid w:val="00A21041"/>
    <w:rsid w:val="00A41F09"/>
    <w:rsid w:val="00B53E9C"/>
    <w:rsid w:val="00B95543"/>
    <w:rsid w:val="00BE01C4"/>
    <w:rsid w:val="00C211E5"/>
    <w:rsid w:val="00C628F8"/>
    <w:rsid w:val="00C94366"/>
    <w:rsid w:val="00CD5184"/>
    <w:rsid w:val="00D3016D"/>
    <w:rsid w:val="00D7562C"/>
    <w:rsid w:val="00DA2F8B"/>
    <w:rsid w:val="00DE6E01"/>
    <w:rsid w:val="00E42634"/>
    <w:rsid w:val="00E44635"/>
    <w:rsid w:val="00E83424"/>
    <w:rsid w:val="00EC21AC"/>
    <w:rsid w:val="00EE2F00"/>
    <w:rsid w:val="00FB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1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518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1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viet24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414B-E082-4D98-915D-B07B373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4</cp:revision>
  <cp:lastPrinted>2023-04-10T15:24:00Z</cp:lastPrinted>
  <dcterms:created xsi:type="dcterms:W3CDTF">2023-04-10T08:47:00Z</dcterms:created>
  <dcterms:modified xsi:type="dcterms:W3CDTF">2023-04-10T15:25:00Z</dcterms:modified>
</cp:coreProperties>
</file>