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6324"/>
      </w:tblGrid>
      <w:tr w:rsidR="00A94DBD" w:rsidRPr="00A94DBD" w:rsidTr="00522F1C">
        <w:trPr>
          <w:tblCellSpacing w:w="0" w:type="dxa"/>
          <w:jc w:val="center"/>
        </w:trPr>
        <w:tc>
          <w:tcPr>
            <w:tcW w:w="4629" w:type="dxa"/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TRƯỜNG MN HOA HỒNG</w:t>
            </w: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sz w:val="26"/>
                <w:szCs w:val="26"/>
              </w:rPr>
              <w:t>TỔ KHỐI MẦM-NHÀ TRẺ</w:t>
            </w: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¯¯¯¯¯¯¯¯¯¯¯¯¯¯¯¯</w:t>
            </w: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4" w:type="dxa"/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HÒA XÃ HỘI CHỦ NGHĨA </w:t>
            </w:r>
            <w:hyperlink r:id="rId6" w:tgtFrame="_blank" w:tooltip="Thiết kế website chuyên nghiệp" w:history="1">
              <w:r w:rsidRPr="00A94DBD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VIỆT NAM</w:t>
              </w:r>
            </w:hyperlink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¯¯¯¯¯¯¯¯¯¯¯¯¯¯¯¯¯¯¯¯¯¯¯</w:t>
            </w: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An </w:t>
            </w:r>
            <w:proofErr w:type="spellStart"/>
            <w:r w:rsidRPr="00A94D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Lạc</w:t>
            </w:r>
            <w:proofErr w:type="spellEnd"/>
            <w:r w:rsidRPr="00A94D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A94D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3  </w:t>
            </w:r>
            <w:proofErr w:type="spellStart"/>
            <w:r w:rsidRPr="00A94D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A94D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8 </w:t>
            </w:r>
            <w:proofErr w:type="spellStart"/>
            <w:r w:rsidRPr="00A94D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A94D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2024</w:t>
            </w:r>
          </w:p>
        </w:tc>
      </w:tr>
    </w:tbl>
    <w:p w:rsidR="00A94DBD" w:rsidRPr="00A94DBD" w:rsidRDefault="00A94DBD" w:rsidP="00A94DBD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94DBD" w:rsidRPr="00A94DBD" w:rsidRDefault="00A94DBD" w:rsidP="00A94DBD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94DBD">
        <w:rPr>
          <w:b/>
          <w:bCs/>
          <w:sz w:val="26"/>
          <w:szCs w:val="26"/>
        </w:rPr>
        <w:t>KẾ HOẠCH</w:t>
      </w:r>
    </w:p>
    <w:p w:rsidR="00A94DBD" w:rsidRPr="00A94DBD" w:rsidRDefault="00A94DBD" w:rsidP="00A94DBD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94DB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97484" wp14:editId="28C7D980">
                <wp:simplePos x="0" y="0"/>
                <wp:positionH relativeFrom="column">
                  <wp:posOffset>2604135</wp:posOffset>
                </wp:positionH>
                <wp:positionV relativeFrom="paragraph">
                  <wp:posOffset>250825</wp:posOffset>
                </wp:positionV>
                <wp:extent cx="1057275" cy="0"/>
                <wp:effectExtent l="9525" t="9525" r="9525" b="95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05.05pt;margin-top:19.75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"/>
            </w:pict>
          </mc:Fallback>
        </mc:AlternateContent>
      </w:r>
      <w:proofErr w:type="spellStart"/>
      <w:r w:rsidRPr="00A94DBD">
        <w:rPr>
          <w:b/>
          <w:bCs/>
          <w:sz w:val="26"/>
          <w:szCs w:val="26"/>
        </w:rPr>
        <w:t>Hoạt</w:t>
      </w:r>
      <w:proofErr w:type="spellEnd"/>
      <w:r w:rsidRPr="00A94DBD">
        <w:rPr>
          <w:b/>
          <w:bCs/>
          <w:sz w:val="26"/>
          <w:szCs w:val="26"/>
        </w:rPr>
        <w:t xml:space="preserve"> </w:t>
      </w:r>
      <w:proofErr w:type="spellStart"/>
      <w:r w:rsidRPr="00A94DBD">
        <w:rPr>
          <w:b/>
          <w:bCs/>
          <w:sz w:val="26"/>
          <w:szCs w:val="26"/>
        </w:rPr>
        <w:t>động</w:t>
      </w:r>
      <w:proofErr w:type="spellEnd"/>
      <w:r w:rsidRPr="00A94DBD">
        <w:rPr>
          <w:b/>
          <w:bCs/>
          <w:sz w:val="26"/>
          <w:szCs w:val="26"/>
        </w:rPr>
        <w:t xml:space="preserve"> </w:t>
      </w:r>
      <w:proofErr w:type="spellStart"/>
      <w:r w:rsidRPr="00A94DBD">
        <w:rPr>
          <w:b/>
          <w:bCs/>
          <w:sz w:val="26"/>
          <w:szCs w:val="26"/>
        </w:rPr>
        <w:t>tháng</w:t>
      </w:r>
      <w:proofErr w:type="spellEnd"/>
      <w:r w:rsidRPr="00A94DBD">
        <w:rPr>
          <w:b/>
          <w:bCs/>
          <w:sz w:val="26"/>
          <w:szCs w:val="26"/>
        </w:rPr>
        <w:t xml:space="preserve"> 8/2024</w:t>
      </w:r>
    </w:p>
    <w:p w:rsidR="00A94DBD" w:rsidRPr="00A94DBD" w:rsidRDefault="00A94DBD" w:rsidP="00A94DBD">
      <w:pPr>
        <w:pStyle w:val="NormalWeb"/>
        <w:spacing w:before="0" w:beforeAutospacing="0" w:after="0" w:afterAutospacing="0"/>
        <w:ind w:firstLine="536"/>
        <w:jc w:val="both"/>
        <w:rPr>
          <w:b/>
          <w:sz w:val="26"/>
          <w:szCs w:val="26"/>
        </w:rPr>
      </w:pPr>
    </w:p>
    <w:p w:rsidR="00A94DBD" w:rsidRPr="00A94DBD" w:rsidRDefault="00A94DBD" w:rsidP="00A94DBD">
      <w:pPr>
        <w:pStyle w:val="NormalWeb"/>
        <w:spacing w:before="0" w:beforeAutospacing="0" w:after="0" w:afterAutospacing="0"/>
        <w:ind w:firstLine="536"/>
        <w:jc w:val="both"/>
        <w:rPr>
          <w:sz w:val="26"/>
          <w:szCs w:val="26"/>
        </w:rPr>
      </w:pPr>
      <w:proofErr w:type="spellStart"/>
      <w:r w:rsidRPr="00A94DBD">
        <w:rPr>
          <w:sz w:val="26"/>
          <w:szCs w:val="26"/>
        </w:rPr>
        <w:t>Cùng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với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nhà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trường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phát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động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trong</w:t>
      </w:r>
      <w:proofErr w:type="spellEnd"/>
      <w:r w:rsidRPr="00A94DBD">
        <w:rPr>
          <w:sz w:val="26"/>
          <w:szCs w:val="26"/>
        </w:rPr>
        <w:t xml:space="preserve"> GV </w:t>
      </w:r>
      <w:proofErr w:type="spellStart"/>
      <w:r w:rsidRPr="00A94DBD">
        <w:rPr>
          <w:sz w:val="26"/>
          <w:szCs w:val="26"/>
        </w:rPr>
        <w:t>và</w:t>
      </w:r>
      <w:proofErr w:type="spellEnd"/>
      <w:r w:rsidRPr="00A94DBD">
        <w:rPr>
          <w:sz w:val="26"/>
          <w:szCs w:val="26"/>
        </w:rPr>
        <w:t xml:space="preserve"> HS </w:t>
      </w:r>
      <w:proofErr w:type="spellStart"/>
      <w:r w:rsidRPr="00A94DBD">
        <w:rPr>
          <w:sz w:val="26"/>
          <w:szCs w:val="26"/>
        </w:rPr>
        <w:t>toàn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ngành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hưởng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ứng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đợt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thi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đua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chào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mừng</w:t>
      </w:r>
      <w:proofErr w:type="spellEnd"/>
      <w:r w:rsidRPr="00A94DBD">
        <w:rPr>
          <w:sz w:val="26"/>
          <w:szCs w:val="26"/>
        </w:rPr>
        <w:t xml:space="preserve"> 78 </w:t>
      </w:r>
      <w:proofErr w:type="spellStart"/>
      <w:r w:rsidRPr="00A94DBD">
        <w:rPr>
          <w:sz w:val="26"/>
          <w:szCs w:val="26"/>
        </w:rPr>
        <w:t>năm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Ngày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Quốc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khánh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nước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Cộng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hòa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Xã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hội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Chủ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nghĩa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Việt</w:t>
      </w:r>
      <w:proofErr w:type="spellEnd"/>
      <w:r w:rsidRPr="00A94DBD">
        <w:rPr>
          <w:sz w:val="26"/>
          <w:szCs w:val="26"/>
        </w:rPr>
        <w:t xml:space="preserve"> Nam (02/9/1945-02/9/2024); </w:t>
      </w:r>
      <w:proofErr w:type="spellStart"/>
      <w:r w:rsidRPr="00A94DBD">
        <w:rPr>
          <w:sz w:val="26"/>
          <w:szCs w:val="26"/>
        </w:rPr>
        <w:t>chào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mừng</w:t>
      </w:r>
      <w:proofErr w:type="spellEnd"/>
      <w:r w:rsidRPr="00A94DBD">
        <w:rPr>
          <w:sz w:val="26"/>
          <w:szCs w:val="26"/>
        </w:rPr>
        <w:t xml:space="preserve"> “</w:t>
      </w:r>
      <w:proofErr w:type="spellStart"/>
      <w:r w:rsidRPr="00A94DBD">
        <w:rPr>
          <w:sz w:val="26"/>
          <w:szCs w:val="26"/>
        </w:rPr>
        <w:t>Ngày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toàn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dân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đưa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trẻ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đến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trường</w:t>
      </w:r>
      <w:proofErr w:type="spellEnd"/>
      <w:r w:rsidRPr="00A94DBD">
        <w:rPr>
          <w:sz w:val="26"/>
          <w:szCs w:val="26"/>
        </w:rPr>
        <w:t xml:space="preserve"> “ </w:t>
      </w:r>
      <w:proofErr w:type="spellStart"/>
      <w:r w:rsidRPr="00A94DBD">
        <w:rPr>
          <w:sz w:val="26"/>
          <w:szCs w:val="26"/>
        </w:rPr>
        <w:t>và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Lễ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khai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giảng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năm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học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mới</w:t>
      </w:r>
      <w:proofErr w:type="spellEnd"/>
      <w:r w:rsidRPr="00A94DBD">
        <w:rPr>
          <w:sz w:val="26"/>
          <w:szCs w:val="26"/>
        </w:rPr>
        <w:t xml:space="preserve"> 2024-2025</w:t>
      </w:r>
    </w:p>
    <w:p w:rsidR="00A94DBD" w:rsidRPr="00A94DBD" w:rsidRDefault="00A94DBD" w:rsidP="00A94DBD">
      <w:pPr>
        <w:pStyle w:val="NormalWeb"/>
        <w:spacing w:before="0" w:beforeAutospacing="0" w:after="0" w:afterAutospacing="0"/>
        <w:ind w:firstLine="536"/>
        <w:jc w:val="both"/>
        <w:rPr>
          <w:sz w:val="26"/>
          <w:szCs w:val="26"/>
        </w:rPr>
      </w:pPr>
      <w:proofErr w:type="spellStart"/>
      <w:r w:rsidRPr="00A94DBD">
        <w:rPr>
          <w:sz w:val="26"/>
          <w:szCs w:val="26"/>
        </w:rPr>
        <w:t>Kế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hoạch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nội</w:t>
      </w:r>
      <w:proofErr w:type="spellEnd"/>
      <w:r w:rsidRPr="00A94DBD">
        <w:rPr>
          <w:sz w:val="26"/>
          <w:szCs w:val="26"/>
        </w:rPr>
        <w:t xml:space="preserve"> sung </w:t>
      </w:r>
      <w:proofErr w:type="spellStart"/>
      <w:r w:rsidRPr="00A94DBD">
        <w:rPr>
          <w:sz w:val="26"/>
          <w:szCs w:val="26"/>
        </w:rPr>
        <w:t>cụ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thể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như</w:t>
      </w:r>
      <w:proofErr w:type="spellEnd"/>
      <w:r w:rsidRPr="00A94DBD">
        <w:rPr>
          <w:sz w:val="26"/>
          <w:szCs w:val="26"/>
        </w:rPr>
        <w:t xml:space="preserve"> </w:t>
      </w:r>
      <w:proofErr w:type="spellStart"/>
      <w:r w:rsidRPr="00A94DBD">
        <w:rPr>
          <w:sz w:val="26"/>
          <w:szCs w:val="26"/>
        </w:rPr>
        <w:t>sau</w:t>
      </w:r>
      <w:proofErr w:type="spellEnd"/>
      <w:r w:rsidRPr="00A94DBD">
        <w:rPr>
          <w:sz w:val="26"/>
          <w:szCs w:val="26"/>
        </w:rPr>
        <w:t>:</w:t>
      </w:r>
    </w:p>
    <w:tbl>
      <w:tblPr>
        <w:tblW w:w="10310" w:type="dxa"/>
        <w:jc w:val="center"/>
        <w:tblCellSpacing w:w="0" w:type="dxa"/>
        <w:tblInd w:w="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4816"/>
        <w:gridCol w:w="1358"/>
        <w:gridCol w:w="2047"/>
        <w:gridCol w:w="1185"/>
      </w:tblGrid>
      <w:tr w:rsidR="00A94DBD" w:rsidRPr="00A94DBD" w:rsidTr="00522F1C">
        <w:trPr>
          <w:tblCellSpacing w:w="0" w:type="dxa"/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BIỆN PHÁP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A94DBD" w:rsidRPr="00A94DBD" w:rsidTr="00522F1C">
        <w:trPr>
          <w:tblCellSpacing w:w="0" w:type="dxa"/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4DBD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A94DBD">
              <w:rPr>
                <w:b/>
                <w:bCs/>
                <w:sz w:val="26"/>
                <w:szCs w:val="26"/>
              </w:rPr>
              <w:t>Tư</w:t>
            </w:r>
            <w:proofErr w:type="spellEnd"/>
            <w:r w:rsidRPr="00A94D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b/>
                <w:bCs/>
                <w:sz w:val="26"/>
                <w:szCs w:val="26"/>
              </w:rPr>
              <w:t>tưởng</w:t>
            </w:r>
            <w:proofErr w:type="spellEnd"/>
            <w:r w:rsidRPr="00A94D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A94D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b/>
                <w:bCs/>
                <w:sz w:val="26"/>
                <w:szCs w:val="26"/>
              </w:rPr>
              <w:t>trị</w:t>
            </w:r>
            <w:proofErr w:type="spellEnd"/>
            <w:r w:rsidRPr="00A94DBD">
              <w:rPr>
                <w:b/>
                <w:bCs/>
                <w:sz w:val="26"/>
                <w:szCs w:val="26"/>
              </w:rPr>
              <w:t>:</w:t>
            </w:r>
          </w:p>
          <w:p w:rsidR="00A94DBD" w:rsidRPr="00A94DBD" w:rsidRDefault="00A94DBD" w:rsidP="00522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Tăng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cường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tuyên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truyền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GV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nghiêm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chỉnh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chấp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tốt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sách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Đảng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nhà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nước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vận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GV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giữ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phong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Sư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phạm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DBD" w:rsidRPr="00A94DBD" w:rsidTr="00522F1C">
        <w:trPr>
          <w:tblCellSpacing w:w="0" w:type="dxa"/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A94DBD" w:rsidRPr="00A94DBD" w:rsidRDefault="00A94DBD" w:rsidP="00522F1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15/8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94DBD" w:rsidRPr="00A94DBD" w:rsidRDefault="00A94DBD" w:rsidP="00522F1C">
            <w:pPr>
              <w:spacing w:after="0" w:line="240" w:lineRule="auto"/>
              <w:ind w:firstLine="4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4DBD" w:rsidRPr="00A94DBD" w:rsidRDefault="00A94DBD" w:rsidP="00522F1C">
            <w:pPr>
              <w:spacing w:after="0" w:line="240" w:lineRule="auto"/>
              <w:ind w:firstLine="4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2024– 2025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zalo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fb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4DBD" w:rsidRPr="00A94DBD" w:rsidRDefault="00A94DBD" w:rsidP="00522F1C">
            <w:pPr>
              <w:spacing w:after="0" w:line="240" w:lineRule="auto"/>
              <w:ind w:firstLine="4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Tham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gia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huấn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chuyên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đề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PGD</w:t>
            </w:r>
          </w:p>
          <w:p w:rsidR="00A94DBD" w:rsidRPr="00A94DBD" w:rsidRDefault="00A94DBD" w:rsidP="00522F1C">
            <w:pPr>
              <w:spacing w:after="0" w:line="240" w:lineRule="auto"/>
              <w:ind w:firstLine="4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4DBD" w:rsidRPr="00A94DBD" w:rsidRDefault="00A94DBD" w:rsidP="00522F1C">
            <w:pPr>
              <w:spacing w:after="0" w:line="240" w:lineRule="auto"/>
              <w:ind w:firstLine="4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29/8/2024,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ổn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nề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nếp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94DBD" w:rsidRPr="00A94DBD" w:rsidRDefault="00A94DBD" w:rsidP="00522F1C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Vào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chương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9/9</w:t>
            </w:r>
          </w:p>
          <w:p w:rsidR="00A94DBD" w:rsidRPr="00A94DBD" w:rsidRDefault="00A94DBD" w:rsidP="00522F1C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DBD" w:rsidRPr="00A94DBD" w:rsidRDefault="00A94DBD" w:rsidP="0052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DBD" w:rsidRPr="00A94DBD" w:rsidRDefault="00A94DBD" w:rsidP="00522F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4DBD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A94DBD">
              <w:rPr>
                <w:sz w:val="26"/>
                <w:szCs w:val="26"/>
              </w:rPr>
              <w:t>Thường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xuyên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nhắc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nhở</w:t>
            </w:r>
            <w:proofErr w:type="spellEnd"/>
            <w:r w:rsidRPr="00A94DBD">
              <w:rPr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sz w:val="26"/>
                <w:szCs w:val="26"/>
              </w:rPr>
              <w:t>đôn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đốc</w:t>
            </w:r>
            <w:proofErr w:type="spellEnd"/>
            <w:r w:rsidRPr="00A94DBD">
              <w:rPr>
                <w:sz w:val="26"/>
                <w:szCs w:val="26"/>
              </w:rPr>
              <w:t xml:space="preserve"> GV </w:t>
            </w:r>
            <w:proofErr w:type="spellStart"/>
            <w:r w:rsidRPr="00A94DBD">
              <w:rPr>
                <w:sz w:val="26"/>
                <w:szCs w:val="26"/>
              </w:rPr>
              <w:t>trong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tổ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khối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hoàn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thành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nhiệm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vụ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được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giao</w:t>
            </w:r>
            <w:proofErr w:type="spellEnd"/>
            <w:r w:rsidRPr="00A94DBD">
              <w:rPr>
                <w:sz w:val="26"/>
                <w:szCs w:val="26"/>
              </w:rPr>
              <w:t xml:space="preserve"> qua </w:t>
            </w:r>
            <w:proofErr w:type="spellStart"/>
            <w:r w:rsidRPr="00A94DBD">
              <w:rPr>
                <w:sz w:val="26"/>
                <w:szCs w:val="26"/>
              </w:rPr>
              <w:t>nhóm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zalo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của</w:t>
            </w:r>
            <w:proofErr w:type="spellEnd"/>
            <w:r w:rsidRPr="00A94DBD">
              <w:rPr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DBD" w:rsidRPr="00A94DBD" w:rsidTr="00522F1C">
        <w:trPr>
          <w:tblCellSpacing w:w="0" w:type="dxa"/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đôn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đốc</w:t>
            </w:r>
            <w:proofErr w:type="spellEnd"/>
          </w:p>
          <w:p w:rsidR="00A94DBD" w:rsidRPr="00A94DBD" w:rsidRDefault="00A94DBD" w:rsidP="00522F1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đôn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đốc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BGH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30/8</w:t>
            </w:r>
          </w:p>
          <w:p w:rsidR="00A94DBD" w:rsidRPr="00A94DBD" w:rsidRDefault="00A94DBD" w:rsidP="00522F1C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A94DBD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- Một số GV tham gia điều tra phổ cập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94DBD" w:rsidRPr="00A94DBD" w:rsidRDefault="00A94DBD" w:rsidP="00522F1C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Nhắc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nhở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GV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khối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vệ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tràng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trí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kịp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thời</w:t>
            </w:r>
            <w:proofErr w:type="spellEnd"/>
          </w:p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DBD" w:rsidRPr="00A94DBD" w:rsidTr="00522F1C">
        <w:trPr>
          <w:tblCellSpacing w:w="0" w:type="dxa"/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DBD" w:rsidRPr="00A94DBD" w:rsidRDefault="00A94DBD" w:rsidP="00522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khác</w:t>
            </w:r>
            <w:proofErr w:type="spellEnd"/>
          </w:p>
          <w:p w:rsidR="00A94DBD" w:rsidRPr="00A94DBD" w:rsidRDefault="00A94DBD" w:rsidP="00A94D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Hưởng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ứng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nhiệt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tình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cuộc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quyên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góp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ủng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hộ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chất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độc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da cam,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ủng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hộ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nghèo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ủng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hộ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bão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lụt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Trong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A94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4D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DBD" w:rsidRPr="00A94DBD" w:rsidRDefault="00A94DBD" w:rsidP="00522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Phối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đoàn</w:t>
            </w:r>
            <w:proofErr w:type="spellEnd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94DBD">
              <w:rPr>
                <w:rFonts w:ascii="Times New Roman" w:hAnsi="Times New Roman" w:cs="Times New Roman"/>
                <w:bCs/>
                <w:sz w:val="26"/>
                <w:szCs w:val="26"/>
              </w:rPr>
              <w:t>trường</w:t>
            </w:r>
            <w:proofErr w:type="spellEnd"/>
          </w:p>
          <w:p w:rsidR="00A94DBD" w:rsidRPr="00A94DBD" w:rsidRDefault="00A94DBD" w:rsidP="00522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DBD" w:rsidRPr="00A94DBD" w:rsidRDefault="00A94DBD" w:rsidP="0052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4DBD" w:rsidRPr="00A94DBD" w:rsidRDefault="00A94DBD" w:rsidP="00A94DB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6"/>
          <w:szCs w:val="26"/>
        </w:rPr>
      </w:pPr>
      <w:r w:rsidRPr="00A94DBD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Trên đây kế hoạch công tác tháng </w:t>
      </w:r>
      <w:r w:rsidRPr="00A94DBD">
        <w:rPr>
          <w:rFonts w:ascii="Times New Roman" w:hAnsi="Times New Roman" w:cs="Times New Roman"/>
          <w:sz w:val="26"/>
          <w:szCs w:val="26"/>
        </w:rPr>
        <w:t>8</w:t>
      </w:r>
      <w:r w:rsidRPr="00A94DBD">
        <w:rPr>
          <w:rFonts w:ascii="Times New Roman" w:hAnsi="Times New Roman" w:cs="Times New Roman"/>
          <w:sz w:val="26"/>
          <w:szCs w:val="26"/>
          <w:lang w:val="vi-VN"/>
        </w:rPr>
        <w:t>/20</w:t>
      </w:r>
      <w:r w:rsidRPr="00A94DBD">
        <w:rPr>
          <w:rFonts w:ascii="Times New Roman" w:hAnsi="Times New Roman" w:cs="Times New Roman"/>
          <w:sz w:val="26"/>
          <w:szCs w:val="26"/>
        </w:rPr>
        <w:t>24</w:t>
      </w:r>
      <w:r w:rsidRPr="00A94DB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A94D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4DB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94D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4DB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94D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4DBD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A94D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4DB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94D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4DB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94DBD">
        <w:rPr>
          <w:rFonts w:ascii="Times New Roman" w:hAnsi="Times New Roman" w:cs="Times New Roman"/>
          <w:sz w:val="26"/>
          <w:szCs w:val="26"/>
          <w:lang w:val="vi-VN"/>
        </w:rPr>
        <w:t xml:space="preserve"> yêu cầu các GV</w:t>
      </w:r>
      <w:r w:rsidRPr="00A94D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4D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94D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4DB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94DBD">
        <w:rPr>
          <w:rFonts w:ascii="Times New Roman" w:hAnsi="Times New Roman" w:cs="Times New Roman"/>
          <w:sz w:val="26"/>
          <w:szCs w:val="26"/>
          <w:lang w:val="vi-VN"/>
        </w:rPr>
        <w:t xml:space="preserve"> nghiên cứu tổ chức thực hiện đạt hiệu quả</w:t>
      </w:r>
      <w:r w:rsidRPr="00A94DBD">
        <w:rPr>
          <w:rFonts w:ascii="Times New Roman" w:hAnsi="Times New Roman" w:cs="Times New Roman"/>
          <w:sz w:val="26"/>
          <w:szCs w:val="26"/>
        </w:rPr>
        <w:t>.</w:t>
      </w:r>
    </w:p>
    <w:p w:rsidR="00A94DBD" w:rsidRPr="00A94DBD" w:rsidRDefault="00A94DBD" w:rsidP="00A94DB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6"/>
          <w:szCs w:val="26"/>
        </w:rPr>
      </w:pPr>
    </w:p>
    <w:p w:rsidR="00A94DBD" w:rsidRPr="00A94DBD" w:rsidRDefault="00A94DBD" w:rsidP="00A94D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DB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proofErr w:type="spellStart"/>
      <w:r w:rsidRPr="00A94DBD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A94D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4DBD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Pr="00A94D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4DBD"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</w:p>
    <w:p w:rsidR="00A94DBD" w:rsidRPr="00A94DBD" w:rsidRDefault="00A94DBD" w:rsidP="00A94DBD">
      <w:pPr>
        <w:rPr>
          <w:rFonts w:ascii="Times New Roman" w:hAnsi="Times New Roman" w:cs="Times New Roman"/>
          <w:b/>
          <w:sz w:val="26"/>
          <w:szCs w:val="26"/>
        </w:rPr>
      </w:pPr>
    </w:p>
    <w:p w:rsidR="00A94DBD" w:rsidRPr="00A94DBD" w:rsidRDefault="00A94DBD" w:rsidP="00A94D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DB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proofErr w:type="spellStart"/>
      <w:r w:rsidRPr="00A94DBD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A94D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4DBD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Pr="00A94D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4DBD">
        <w:rPr>
          <w:rFonts w:ascii="Times New Roman" w:hAnsi="Times New Roman" w:cs="Times New Roman"/>
          <w:b/>
          <w:sz w:val="26"/>
          <w:szCs w:val="26"/>
        </w:rPr>
        <w:t>Hà</w:t>
      </w:r>
      <w:proofErr w:type="spellEnd"/>
    </w:p>
    <w:p w:rsidR="00701A17" w:rsidRPr="00A94DBD" w:rsidRDefault="00701A17">
      <w:bookmarkStart w:id="0" w:name="_GoBack"/>
      <w:bookmarkEnd w:id="0"/>
    </w:p>
    <w:sectPr w:rsidR="00701A17" w:rsidRPr="00A94DBD" w:rsidSect="00A94DB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05F91"/>
    <w:multiLevelType w:val="hybridMultilevel"/>
    <w:tmpl w:val="BBA8B9E0"/>
    <w:lvl w:ilvl="0" w:tplc="A2B213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BD"/>
    <w:rsid w:val="006039EC"/>
    <w:rsid w:val="00701A17"/>
    <w:rsid w:val="00A94DBD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viet24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2025-04-23T13:52:00Z</dcterms:created>
  <dcterms:modified xsi:type="dcterms:W3CDTF">2025-04-23T13:53:00Z</dcterms:modified>
</cp:coreProperties>
</file>